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22" w:rsidRPr="00EA57B5" w:rsidRDefault="00F90E22" w:rsidP="00EA57B5">
      <w:pPr>
        <w:ind w:firstLine="0"/>
        <w:rPr>
          <w:b/>
          <w:sz w:val="6"/>
          <w:szCs w:val="6"/>
        </w:rPr>
      </w:pPr>
      <w:bookmarkStart w:id="0" w:name="_GoBack"/>
      <w:bookmarkEnd w:id="0"/>
    </w:p>
    <w:p w:rsidR="005755C5" w:rsidRPr="005755C5" w:rsidRDefault="005755C5" w:rsidP="00EA57B5">
      <w:pPr>
        <w:ind w:firstLine="3261"/>
        <w:rPr>
          <w:b/>
          <w:lang w:val="ru-MD"/>
        </w:rPr>
      </w:pPr>
      <w:r>
        <w:rPr>
          <w:b/>
        </w:rPr>
        <w:t>ДО</w:t>
      </w:r>
    </w:p>
    <w:p w:rsidR="00EA57B5" w:rsidRDefault="005755C5" w:rsidP="00EA57B5">
      <w:pPr>
        <w:ind w:left="3261" w:firstLine="0"/>
        <w:rPr>
          <w:b/>
          <w:caps/>
        </w:rPr>
      </w:pPr>
      <w:r>
        <w:rPr>
          <w:b/>
        </w:rPr>
        <w:t xml:space="preserve">ПРЕДСЕДАТЕЛЯ НА </w:t>
      </w:r>
      <w:r>
        <w:rPr>
          <w:b/>
          <w:caps/>
        </w:rPr>
        <w:t xml:space="preserve">АСОЦИАЦИЯ ПО </w:t>
      </w:r>
    </w:p>
    <w:p w:rsidR="005755C5" w:rsidRPr="0085373C" w:rsidRDefault="005755C5" w:rsidP="00EA57B5">
      <w:pPr>
        <w:ind w:left="3261" w:firstLine="0"/>
        <w:rPr>
          <w:b/>
          <w:lang w:val="ru-MD"/>
        </w:rPr>
      </w:pPr>
      <w:r>
        <w:rPr>
          <w:b/>
          <w:caps/>
        </w:rPr>
        <w:t>ВОДОСНАБДЯВАНЕ</w:t>
      </w:r>
      <w:r>
        <w:rPr>
          <w:b/>
          <w:lang w:val="ru-MD"/>
        </w:rPr>
        <w:t xml:space="preserve"> </w:t>
      </w:r>
      <w:r>
        <w:rPr>
          <w:b/>
          <w:caps/>
        </w:rPr>
        <w:t>И КАНАЛИЗАЦИЯ</w:t>
      </w:r>
    </w:p>
    <w:p w:rsidR="00EA57B5" w:rsidRDefault="005755C5" w:rsidP="00EA57B5">
      <w:pPr>
        <w:ind w:left="3261" w:firstLine="0"/>
        <w:rPr>
          <w:b/>
          <w:caps/>
        </w:rPr>
      </w:pPr>
      <w:r>
        <w:rPr>
          <w:b/>
          <w:caps/>
        </w:rPr>
        <w:t xml:space="preserve">НА ОБОСОБЕНАТА ТЕРИТОРИЯ, </w:t>
      </w:r>
    </w:p>
    <w:p w:rsidR="005755C5" w:rsidRDefault="005755C5" w:rsidP="00EA57B5">
      <w:pPr>
        <w:ind w:left="3261" w:firstLine="0"/>
        <w:rPr>
          <w:b/>
          <w:caps/>
        </w:rPr>
      </w:pPr>
      <w:r>
        <w:rPr>
          <w:b/>
          <w:caps/>
        </w:rPr>
        <w:t xml:space="preserve">ОБСЛУЖВАНА ОТ „Водоснабдяване </w:t>
      </w:r>
    </w:p>
    <w:p w:rsidR="005755C5" w:rsidRDefault="005755C5" w:rsidP="00EA57B5">
      <w:pPr>
        <w:ind w:left="3261" w:firstLine="0"/>
        <w:rPr>
          <w:b/>
          <w:lang w:val="ru-MD"/>
        </w:rPr>
      </w:pPr>
      <w:r>
        <w:rPr>
          <w:b/>
          <w:caps/>
        </w:rPr>
        <w:t>и канализация” ЕООД, благоевград</w:t>
      </w:r>
    </w:p>
    <w:p w:rsidR="005755C5" w:rsidRDefault="005755C5" w:rsidP="005755C5">
      <w:pPr>
        <w:tabs>
          <w:tab w:val="left" w:pos="3261"/>
        </w:tabs>
        <w:ind w:left="3261" w:firstLine="0"/>
      </w:pPr>
      <w:r>
        <w:t xml:space="preserve">пл. „Георги Измирлиев” № 9, гр. Благоевград 2700 </w:t>
      </w:r>
    </w:p>
    <w:p w:rsidR="005755C5" w:rsidRPr="0085373C" w:rsidRDefault="005755C5" w:rsidP="005755C5">
      <w:pPr>
        <w:tabs>
          <w:tab w:val="left" w:pos="3261"/>
        </w:tabs>
        <w:ind w:left="3261"/>
      </w:pPr>
    </w:p>
    <w:p w:rsidR="005755C5" w:rsidRDefault="005755C5" w:rsidP="00FB1401">
      <w:pPr>
        <w:ind w:left="3261" w:firstLine="0"/>
        <w:rPr>
          <w:b/>
          <w:caps/>
        </w:rPr>
      </w:pPr>
      <w:r>
        <w:rPr>
          <w:b/>
        </w:rPr>
        <w:t xml:space="preserve">ПРЕДСЕДАТЕЛЯ НА </w:t>
      </w:r>
      <w:r>
        <w:rPr>
          <w:b/>
          <w:caps/>
        </w:rPr>
        <w:t>АСОЦИАЦИЯ ПО</w:t>
      </w:r>
    </w:p>
    <w:p w:rsidR="005755C5" w:rsidRDefault="005755C5" w:rsidP="00FB1401">
      <w:pPr>
        <w:ind w:left="3261" w:firstLine="0"/>
        <w:rPr>
          <w:b/>
          <w:caps/>
        </w:rPr>
      </w:pPr>
      <w:r>
        <w:rPr>
          <w:b/>
          <w:caps/>
        </w:rPr>
        <w:t xml:space="preserve">ВОДОСНАБДЯВАНЕ И КАНАЛИЗАЦИЯ </w:t>
      </w:r>
    </w:p>
    <w:p w:rsidR="005755C5" w:rsidRDefault="005755C5" w:rsidP="00FB1401">
      <w:pPr>
        <w:ind w:left="3261" w:firstLine="0"/>
        <w:rPr>
          <w:b/>
          <w:caps/>
        </w:rPr>
      </w:pPr>
      <w:r>
        <w:rPr>
          <w:b/>
          <w:caps/>
        </w:rPr>
        <w:t>НА ОБОСОБЕНАТА ТЕРИТОРИЯ,</w:t>
      </w:r>
    </w:p>
    <w:p w:rsidR="005755C5" w:rsidRDefault="005755C5" w:rsidP="00FB1401">
      <w:pPr>
        <w:ind w:left="3261" w:firstLine="0"/>
        <w:rPr>
          <w:b/>
          <w:caps/>
        </w:rPr>
      </w:pPr>
      <w:r>
        <w:rPr>
          <w:b/>
          <w:caps/>
        </w:rPr>
        <w:t xml:space="preserve">ОБСЛУЖВАНА ОТ „водоснабдяване </w:t>
      </w:r>
    </w:p>
    <w:p w:rsidR="005755C5" w:rsidRDefault="005755C5" w:rsidP="00FB1401">
      <w:pPr>
        <w:ind w:left="3261" w:firstLine="0"/>
        <w:rPr>
          <w:b/>
          <w:caps/>
        </w:rPr>
      </w:pPr>
      <w:r>
        <w:rPr>
          <w:b/>
          <w:caps/>
        </w:rPr>
        <w:t>и канализация” ЕАД, бургас</w:t>
      </w:r>
    </w:p>
    <w:p w:rsidR="005755C5" w:rsidRDefault="005755C5" w:rsidP="00FB1401">
      <w:pPr>
        <w:tabs>
          <w:tab w:val="left" w:pos="3261"/>
        </w:tabs>
        <w:ind w:left="3261" w:firstLine="0"/>
      </w:pPr>
      <w:r>
        <w:t>ул. „Цар Петър” № 1, гр. Бургас 8000</w:t>
      </w:r>
    </w:p>
    <w:p w:rsidR="005755C5" w:rsidRDefault="005755C5" w:rsidP="00FB1401">
      <w:pPr>
        <w:tabs>
          <w:tab w:val="left" w:pos="3261"/>
        </w:tabs>
        <w:ind w:left="3261" w:firstLine="0"/>
      </w:pPr>
    </w:p>
    <w:p w:rsidR="005755C5" w:rsidRDefault="005755C5" w:rsidP="00FB1401">
      <w:pPr>
        <w:ind w:left="3261" w:firstLine="0"/>
        <w:rPr>
          <w:b/>
          <w:caps/>
        </w:rPr>
      </w:pPr>
      <w:r>
        <w:rPr>
          <w:b/>
        </w:rPr>
        <w:t xml:space="preserve">ПРЕДСЕДАТЕЛЯ НА </w:t>
      </w:r>
      <w:r>
        <w:rPr>
          <w:b/>
          <w:caps/>
        </w:rPr>
        <w:t xml:space="preserve">АСОЦИАЦИЯ ПО </w:t>
      </w:r>
    </w:p>
    <w:p w:rsidR="005755C5" w:rsidRDefault="005755C5" w:rsidP="00FB1401">
      <w:pPr>
        <w:ind w:left="3261" w:firstLine="0"/>
        <w:rPr>
          <w:b/>
          <w:caps/>
        </w:rPr>
      </w:pPr>
      <w:r>
        <w:rPr>
          <w:b/>
          <w:caps/>
        </w:rPr>
        <w:t>ВОДОСНАБДЯВАНЕ</w:t>
      </w:r>
      <w:r w:rsidR="007C0935">
        <w:rPr>
          <w:b/>
          <w:caps/>
        </w:rPr>
        <w:t xml:space="preserve"> </w:t>
      </w:r>
      <w:r>
        <w:rPr>
          <w:b/>
          <w:caps/>
        </w:rPr>
        <w:t xml:space="preserve">И КАНАЛИЗАЦИЯ </w:t>
      </w:r>
    </w:p>
    <w:p w:rsidR="005755C5" w:rsidRDefault="005755C5" w:rsidP="00FB1401">
      <w:pPr>
        <w:ind w:left="3261" w:firstLine="0"/>
        <w:rPr>
          <w:b/>
          <w:caps/>
        </w:rPr>
      </w:pPr>
      <w:r>
        <w:rPr>
          <w:b/>
          <w:caps/>
        </w:rPr>
        <w:t xml:space="preserve">НА ОБОСОБЕНАТА ТЕРИТОРИЯ, </w:t>
      </w:r>
    </w:p>
    <w:p w:rsidR="005755C5" w:rsidRDefault="005755C5" w:rsidP="00FB1401">
      <w:pPr>
        <w:ind w:left="3261" w:firstLine="0"/>
        <w:rPr>
          <w:b/>
          <w:caps/>
        </w:rPr>
      </w:pPr>
      <w:r>
        <w:rPr>
          <w:b/>
          <w:caps/>
        </w:rPr>
        <w:t xml:space="preserve">ОБСЛУЖВАНА ОТ „Водоснабдяване </w:t>
      </w:r>
    </w:p>
    <w:p w:rsidR="005755C5" w:rsidRDefault="005755C5" w:rsidP="00FB1401">
      <w:pPr>
        <w:ind w:left="3261" w:firstLine="0"/>
        <w:rPr>
          <w:b/>
          <w:caps/>
        </w:rPr>
      </w:pPr>
      <w:r>
        <w:rPr>
          <w:b/>
          <w:caps/>
        </w:rPr>
        <w:t>и канализация - вАРНА” ООД</w:t>
      </w:r>
    </w:p>
    <w:p w:rsidR="005755C5" w:rsidRDefault="005755C5" w:rsidP="00FB1401">
      <w:pPr>
        <w:tabs>
          <w:tab w:val="left" w:pos="4111"/>
        </w:tabs>
        <w:ind w:left="3261" w:right="-1" w:firstLine="0"/>
        <w:rPr>
          <w:lang w:val="ru-MD"/>
        </w:rPr>
      </w:pPr>
      <w:r>
        <w:t xml:space="preserve">ул. „Преслав” № 26, гр. Варна 9000 </w:t>
      </w:r>
    </w:p>
    <w:p w:rsidR="005755C5" w:rsidRDefault="005755C5" w:rsidP="00FB1401">
      <w:pPr>
        <w:tabs>
          <w:tab w:val="left" w:pos="4111"/>
        </w:tabs>
        <w:ind w:left="3261" w:right="-1" w:firstLine="0"/>
        <w:rPr>
          <w:b/>
          <w:caps/>
        </w:rPr>
      </w:pPr>
    </w:p>
    <w:p w:rsidR="00FB1401" w:rsidRDefault="00FB1401" w:rsidP="00FB1401">
      <w:pPr>
        <w:tabs>
          <w:tab w:val="left" w:pos="4111"/>
        </w:tabs>
        <w:ind w:left="3261" w:right="-1" w:firstLine="0"/>
        <w:rPr>
          <w:b/>
          <w:caps/>
        </w:rPr>
      </w:pPr>
    </w:p>
    <w:p w:rsidR="00FB1401" w:rsidRDefault="00FB1401" w:rsidP="00FB1401">
      <w:pPr>
        <w:tabs>
          <w:tab w:val="left" w:pos="4111"/>
        </w:tabs>
        <w:ind w:left="3261" w:right="-1" w:firstLine="0"/>
        <w:rPr>
          <w:b/>
          <w:caps/>
        </w:rPr>
      </w:pPr>
    </w:p>
    <w:p w:rsidR="00FB1401" w:rsidRDefault="00FB1401" w:rsidP="00FB1401">
      <w:pPr>
        <w:ind w:left="3261" w:firstLine="0"/>
        <w:rPr>
          <w:b/>
        </w:rPr>
      </w:pPr>
    </w:p>
    <w:p w:rsidR="005755C5" w:rsidRDefault="005755C5" w:rsidP="00FB1401">
      <w:pPr>
        <w:ind w:left="3261" w:firstLine="0"/>
        <w:rPr>
          <w:b/>
          <w:caps/>
        </w:rPr>
      </w:pPr>
      <w:r>
        <w:rPr>
          <w:b/>
        </w:rPr>
        <w:lastRenderedPageBreak/>
        <w:t xml:space="preserve">ПРЕДСЕДАТЕЛЯ НА </w:t>
      </w:r>
      <w:r>
        <w:rPr>
          <w:b/>
          <w:caps/>
        </w:rPr>
        <w:t xml:space="preserve">АСОЦИАЦИЯ ПО </w:t>
      </w:r>
    </w:p>
    <w:p w:rsidR="005755C5" w:rsidRDefault="005755C5" w:rsidP="00FB1401">
      <w:pPr>
        <w:ind w:left="3261" w:firstLine="0"/>
        <w:rPr>
          <w:b/>
          <w:caps/>
        </w:rPr>
      </w:pPr>
      <w:r>
        <w:rPr>
          <w:b/>
          <w:caps/>
        </w:rPr>
        <w:t>ВОДОСНАБДЯВАНЕ</w:t>
      </w:r>
      <w:r>
        <w:rPr>
          <w:b/>
          <w:lang w:val="ru-MD"/>
        </w:rPr>
        <w:t xml:space="preserve"> </w:t>
      </w:r>
      <w:r>
        <w:rPr>
          <w:b/>
          <w:caps/>
        </w:rPr>
        <w:t xml:space="preserve">И КАНАЛИЗАЦИЯ </w:t>
      </w:r>
    </w:p>
    <w:p w:rsidR="005755C5" w:rsidRDefault="005755C5" w:rsidP="00FB1401">
      <w:pPr>
        <w:ind w:left="3261" w:firstLine="0"/>
        <w:rPr>
          <w:b/>
          <w:caps/>
        </w:rPr>
      </w:pPr>
      <w:r>
        <w:rPr>
          <w:b/>
          <w:caps/>
        </w:rPr>
        <w:t xml:space="preserve">НА ОБОСОБЕНАТА ТЕРИТОРИЯ, </w:t>
      </w:r>
    </w:p>
    <w:p w:rsidR="005755C5" w:rsidRDefault="005755C5" w:rsidP="00FB1401">
      <w:pPr>
        <w:ind w:left="3261" w:firstLine="0"/>
        <w:rPr>
          <w:b/>
          <w:lang w:val="ru-MD"/>
        </w:rPr>
      </w:pPr>
      <w:r>
        <w:rPr>
          <w:b/>
          <w:caps/>
        </w:rPr>
        <w:t xml:space="preserve">ОБСЛУЖВАНА ОТ „ВИК ЙОВКОВЦИ” ООД </w:t>
      </w:r>
    </w:p>
    <w:p w:rsidR="005755C5" w:rsidRDefault="00DE23FC" w:rsidP="00FB1401">
      <w:pPr>
        <w:tabs>
          <w:tab w:val="left" w:pos="4111"/>
        </w:tabs>
        <w:ind w:left="3261" w:right="-1" w:firstLine="0"/>
      </w:pPr>
      <w:r>
        <w:t xml:space="preserve">пл. „Център” № 2, гр. Велико </w:t>
      </w:r>
      <w:r w:rsidR="005755C5">
        <w:t>Търново 5000</w:t>
      </w:r>
    </w:p>
    <w:p w:rsidR="005755C5" w:rsidRPr="005755C5" w:rsidRDefault="005755C5" w:rsidP="00FB1401">
      <w:pPr>
        <w:tabs>
          <w:tab w:val="left" w:pos="4111"/>
        </w:tabs>
        <w:ind w:right="-1" w:firstLine="0"/>
        <w:rPr>
          <w:lang w:val="ru-MD"/>
        </w:rPr>
      </w:pPr>
    </w:p>
    <w:p w:rsidR="005755C5" w:rsidRDefault="005755C5" w:rsidP="00FB1401">
      <w:pPr>
        <w:ind w:left="3261" w:firstLine="0"/>
        <w:rPr>
          <w:b/>
          <w:caps/>
        </w:rPr>
      </w:pPr>
      <w:r>
        <w:rPr>
          <w:b/>
        </w:rPr>
        <w:t xml:space="preserve">ПРЕДСЕДАТЕЛЯ НА </w:t>
      </w:r>
      <w:r>
        <w:rPr>
          <w:b/>
          <w:caps/>
        </w:rPr>
        <w:t xml:space="preserve">АСОЦИАЦИЯ ПО </w:t>
      </w:r>
    </w:p>
    <w:p w:rsidR="005755C5" w:rsidRDefault="005755C5" w:rsidP="00FB1401">
      <w:pPr>
        <w:ind w:left="3261" w:firstLine="0"/>
        <w:rPr>
          <w:b/>
          <w:caps/>
        </w:rPr>
      </w:pPr>
      <w:r>
        <w:rPr>
          <w:b/>
          <w:caps/>
        </w:rPr>
        <w:t>ВОДОСНАБДЯВАНЕ</w:t>
      </w:r>
      <w:r>
        <w:rPr>
          <w:b/>
          <w:lang w:val="ru-MD"/>
        </w:rPr>
        <w:t xml:space="preserve"> </w:t>
      </w:r>
      <w:r>
        <w:rPr>
          <w:b/>
          <w:caps/>
        </w:rPr>
        <w:t xml:space="preserve">И КАНАЛИЗАЦИЯ </w:t>
      </w:r>
    </w:p>
    <w:p w:rsidR="005755C5" w:rsidRDefault="005755C5" w:rsidP="00FB1401">
      <w:pPr>
        <w:ind w:left="3261" w:firstLine="0"/>
        <w:rPr>
          <w:b/>
          <w:caps/>
        </w:rPr>
      </w:pPr>
      <w:r>
        <w:rPr>
          <w:b/>
          <w:caps/>
        </w:rPr>
        <w:t xml:space="preserve">НА ОБОСОБЕНАТА ТЕРИТОРИЯ, </w:t>
      </w:r>
    </w:p>
    <w:p w:rsidR="005755C5" w:rsidRDefault="005755C5" w:rsidP="00FB1401">
      <w:pPr>
        <w:ind w:left="3261" w:firstLine="0"/>
        <w:rPr>
          <w:b/>
          <w:caps/>
        </w:rPr>
      </w:pPr>
      <w:r>
        <w:rPr>
          <w:b/>
          <w:caps/>
        </w:rPr>
        <w:t>ОБСЛУЖВАНА</w:t>
      </w:r>
      <w:r w:rsidR="007C0935">
        <w:rPr>
          <w:b/>
          <w:caps/>
        </w:rPr>
        <w:t xml:space="preserve"> </w:t>
      </w:r>
      <w:r>
        <w:rPr>
          <w:b/>
          <w:caps/>
        </w:rPr>
        <w:t xml:space="preserve">ОТ „Водоснабдяване </w:t>
      </w:r>
    </w:p>
    <w:p w:rsidR="005755C5" w:rsidRDefault="005755C5" w:rsidP="00FB1401">
      <w:pPr>
        <w:ind w:left="3261" w:firstLine="0"/>
        <w:rPr>
          <w:b/>
          <w:caps/>
        </w:rPr>
      </w:pPr>
      <w:r>
        <w:rPr>
          <w:b/>
          <w:caps/>
        </w:rPr>
        <w:t>и канализация - видин” ЕООД</w:t>
      </w:r>
    </w:p>
    <w:p w:rsidR="005755C5" w:rsidRDefault="005755C5" w:rsidP="00FB1401">
      <w:pPr>
        <w:tabs>
          <w:tab w:val="left" w:pos="3261"/>
        </w:tabs>
        <w:ind w:left="3261" w:firstLine="0"/>
      </w:pPr>
      <w:r>
        <w:t>ул. „Дунавска” № 6, гр. Видин 3700</w:t>
      </w:r>
    </w:p>
    <w:p w:rsidR="005755C5" w:rsidRDefault="005755C5" w:rsidP="00FB1401">
      <w:pPr>
        <w:ind w:left="3261" w:firstLine="0"/>
        <w:rPr>
          <w:b/>
          <w:caps/>
        </w:rPr>
      </w:pPr>
    </w:p>
    <w:p w:rsidR="005755C5" w:rsidRDefault="005755C5" w:rsidP="00FB1401">
      <w:pPr>
        <w:ind w:left="3261" w:firstLine="0"/>
        <w:rPr>
          <w:b/>
          <w:caps/>
        </w:rPr>
      </w:pPr>
      <w:r>
        <w:rPr>
          <w:b/>
        </w:rPr>
        <w:t xml:space="preserve">ПРЕДСЕДАТЕЛЯ НА </w:t>
      </w:r>
      <w:r>
        <w:rPr>
          <w:b/>
          <w:caps/>
        </w:rPr>
        <w:t>АСОЦИАЦИЯ ПО</w:t>
      </w:r>
    </w:p>
    <w:p w:rsidR="005755C5" w:rsidRDefault="005755C5" w:rsidP="00FB1401">
      <w:pPr>
        <w:ind w:left="3261" w:firstLine="0"/>
        <w:rPr>
          <w:b/>
          <w:caps/>
        </w:rPr>
      </w:pPr>
      <w:r>
        <w:rPr>
          <w:b/>
          <w:caps/>
        </w:rPr>
        <w:t>ВОДОСНАБДЯВАНЕ</w:t>
      </w:r>
      <w:r>
        <w:rPr>
          <w:b/>
          <w:lang w:val="ru-MD"/>
        </w:rPr>
        <w:t xml:space="preserve"> </w:t>
      </w:r>
      <w:r>
        <w:rPr>
          <w:b/>
          <w:caps/>
        </w:rPr>
        <w:t xml:space="preserve">И КАНАЛИЗАЦИЯ </w:t>
      </w:r>
    </w:p>
    <w:p w:rsidR="005755C5" w:rsidRDefault="005755C5" w:rsidP="00FB1401">
      <w:pPr>
        <w:ind w:left="3261" w:firstLine="0"/>
        <w:rPr>
          <w:b/>
          <w:caps/>
        </w:rPr>
      </w:pPr>
      <w:r>
        <w:rPr>
          <w:b/>
          <w:caps/>
        </w:rPr>
        <w:t xml:space="preserve">НА ОБОСОБЕНАТА ТЕРИТОРИЯ, </w:t>
      </w:r>
    </w:p>
    <w:p w:rsidR="005755C5" w:rsidRDefault="005755C5" w:rsidP="00FB1401">
      <w:pPr>
        <w:ind w:left="3261" w:firstLine="0"/>
        <w:rPr>
          <w:b/>
          <w:caps/>
        </w:rPr>
      </w:pPr>
      <w:r>
        <w:rPr>
          <w:b/>
          <w:caps/>
        </w:rPr>
        <w:t xml:space="preserve">ОБСЛУЖВАНА ОТ „Водоснабдяване </w:t>
      </w:r>
    </w:p>
    <w:p w:rsidR="005755C5" w:rsidRDefault="005755C5" w:rsidP="00FB1401">
      <w:pPr>
        <w:ind w:left="3261" w:firstLine="0"/>
        <w:rPr>
          <w:b/>
          <w:caps/>
        </w:rPr>
      </w:pPr>
      <w:r>
        <w:rPr>
          <w:b/>
          <w:caps/>
        </w:rPr>
        <w:t>и канализация” ООД, враца</w:t>
      </w:r>
    </w:p>
    <w:p w:rsidR="005755C5" w:rsidRDefault="005755C5" w:rsidP="00FB1401">
      <w:pPr>
        <w:tabs>
          <w:tab w:val="left" w:pos="3261"/>
        </w:tabs>
        <w:ind w:left="3261" w:firstLine="0"/>
      </w:pPr>
      <w:r>
        <w:t>бул. „Демокрация” № 1, гр. Враца 3000</w:t>
      </w:r>
    </w:p>
    <w:p w:rsidR="00FB1401" w:rsidRDefault="00FB1401" w:rsidP="005755C5">
      <w:pPr>
        <w:ind w:firstLine="3261"/>
        <w:rPr>
          <w:b/>
        </w:rPr>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 xml:space="preserve">ВОДОСНАБДЯВАНЕ 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ОБСЛУЖВАНА ОТ„ВИК” ООД, ГАБРОВО</w:t>
      </w:r>
    </w:p>
    <w:p w:rsidR="005755C5" w:rsidRDefault="005755C5" w:rsidP="005755C5">
      <w:pPr>
        <w:tabs>
          <w:tab w:val="left" w:pos="3261"/>
        </w:tabs>
        <w:ind w:firstLine="3261"/>
      </w:pPr>
      <w:r>
        <w:t>пл. „Възраждане” № 5, гр. Габрово 5300</w:t>
      </w:r>
    </w:p>
    <w:p w:rsidR="00F90E22" w:rsidRDefault="00F90E22" w:rsidP="005755C5">
      <w:pPr>
        <w:tabs>
          <w:tab w:val="left" w:pos="3261"/>
        </w:tabs>
        <w:ind w:firstLine="3261"/>
      </w:pPr>
    </w:p>
    <w:p w:rsidR="005755C5" w:rsidRDefault="005755C5" w:rsidP="005755C5">
      <w:pPr>
        <w:ind w:firstLine="3261"/>
        <w:rPr>
          <w:b/>
          <w:caps/>
        </w:rPr>
      </w:pPr>
      <w:r>
        <w:rPr>
          <w:b/>
        </w:rPr>
        <w:lastRenderedPageBreak/>
        <w:t xml:space="preserve">ПРЕДСЕДАТЕЛЯ НА </w:t>
      </w:r>
      <w:r>
        <w:rPr>
          <w:b/>
          <w:caps/>
        </w:rPr>
        <w:t>АСОЦИАЦИЯ ПО</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 xml:space="preserve">ОБСЛУЖВАНА ОТ „Водоснабдяване </w:t>
      </w:r>
    </w:p>
    <w:p w:rsidR="005755C5" w:rsidRDefault="005755C5" w:rsidP="005755C5">
      <w:pPr>
        <w:ind w:firstLine="3261"/>
        <w:rPr>
          <w:b/>
          <w:caps/>
        </w:rPr>
      </w:pPr>
      <w:r>
        <w:rPr>
          <w:b/>
          <w:caps/>
        </w:rPr>
        <w:t>и канализация” АД, ДОБРИЧ</w:t>
      </w:r>
    </w:p>
    <w:p w:rsidR="005755C5" w:rsidRDefault="005755C5" w:rsidP="005755C5">
      <w:pPr>
        <w:tabs>
          <w:tab w:val="left" w:pos="3261"/>
        </w:tabs>
        <w:ind w:firstLine="3261"/>
      </w:pPr>
      <w:r>
        <w:t>ул. „Независимост” №</w:t>
      </w:r>
      <w:r w:rsidRPr="00DA7AC8">
        <w:rPr>
          <w:lang w:val="ru-MD"/>
        </w:rPr>
        <w:t xml:space="preserve"> 5</w:t>
      </w:r>
      <w:r>
        <w:t xml:space="preserve"> , гр. Добрич 9300</w:t>
      </w:r>
    </w:p>
    <w:p w:rsidR="005755C5" w:rsidRDefault="005755C5" w:rsidP="005755C5">
      <w:pPr>
        <w:tabs>
          <w:tab w:val="left" w:pos="3261"/>
        </w:tabs>
        <w:ind w:firstLine="3828"/>
      </w:pPr>
    </w:p>
    <w:p w:rsidR="005755C5" w:rsidRDefault="005755C5" w:rsidP="005755C5">
      <w:pPr>
        <w:ind w:firstLine="3261"/>
        <w:rPr>
          <w:b/>
          <w:caps/>
        </w:rPr>
      </w:pPr>
      <w:r>
        <w:rPr>
          <w:b/>
        </w:rPr>
        <w:t xml:space="preserve">ПРЕДСЕДАТЕЛЯ НА </w:t>
      </w:r>
      <w:r>
        <w:rPr>
          <w:b/>
          <w:caps/>
        </w:rPr>
        <w:t>АСОЦИАЦИЯ ПО</w:t>
      </w:r>
    </w:p>
    <w:p w:rsidR="005755C5" w:rsidRDefault="005755C5" w:rsidP="005755C5">
      <w:pPr>
        <w:ind w:firstLine="3261"/>
        <w:rPr>
          <w:b/>
          <w:caps/>
        </w:rPr>
      </w:pPr>
      <w:r>
        <w:rPr>
          <w:b/>
          <w:caps/>
        </w:rPr>
        <w:t>ВОДОСНАБДЯВАНЕ</w:t>
      </w:r>
      <w:r>
        <w:rPr>
          <w:b/>
          <w:lang w:val="ru-MD"/>
        </w:rPr>
        <w:t xml:space="preserve"> </w:t>
      </w:r>
      <w:r>
        <w:rPr>
          <w:b/>
          <w:caps/>
        </w:rPr>
        <w:t>И КАНАЛИЗАЦИЯ</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 xml:space="preserve">ОБСЛУЖВАНА ОТ „Водоснабдяване </w:t>
      </w:r>
    </w:p>
    <w:p w:rsidR="005755C5" w:rsidRDefault="005755C5" w:rsidP="005755C5">
      <w:pPr>
        <w:ind w:firstLine="3261"/>
        <w:rPr>
          <w:b/>
          <w:caps/>
        </w:rPr>
      </w:pPr>
      <w:r>
        <w:rPr>
          <w:b/>
          <w:caps/>
        </w:rPr>
        <w:t>и канализация” ООД, ИСПЕРИХ</w:t>
      </w:r>
    </w:p>
    <w:p w:rsidR="005755C5" w:rsidRDefault="005755C5" w:rsidP="005755C5">
      <w:pPr>
        <w:spacing w:line="271" w:lineRule="auto"/>
        <w:ind w:firstLine="3261"/>
      </w:pPr>
      <w:r>
        <w:t>бул. „Бели Лом”  № 37А,  гр. Разград 7200</w:t>
      </w:r>
    </w:p>
    <w:p w:rsidR="005755C5" w:rsidRDefault="005755C5" w:rsidP="005755C5">
      <w:pPr>
        <w:tabs>
          <w:tab w:val="left" w:pos="3261"/>
        </w:tabs>
        <w:ind w:firstLine="3828"/>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lang w:val="ru-MD"/>
        </w:rPr>
      </w:pPr>
      <w:r>
        <w:rPr>
          <w:b/>
          <w:caps/>
        </w:rPr>
        <w:t>ОБСЛУЖВАНА ОТ „ВИК” ООД, КЪРДЖАЛИ</w:t>
      </w:r>
    </w:p>
    <w:p w:rsidR="005755C5" w:rsidRDefault="005755C5" w:rsidP="005755C5">
      <w:pPr>
        <w:spacing w:line="271" w:lineRule="auto"/>
        <w:ind w:firstLine="3261"/>
      </w:pPr>
      <w:r>
        <w:t>бул. „България” № 41, гр. Кърджали 6600</w:t>
      </w:r>
    </w:p>
    <w:p w:rsidR="005755C5" w:rsidRDefault="005755C5" w:rsidP="005755C5">
      <w:pPr>
        <w:tabs>
          <w:tab w:val="left" w:pos="3261"/>
        </w:tabs>
        <w:ind w:firstLine="3261"/>
      </w:pPr>
    </w:p>
    <w:p w:rsidR="00EA57B5" w:rsidRDefault="005755C5" w:rsidP="00EA57B5">
      <w:pPr>
        <w:ind w:left="3261" w:firstLine="0"/>
        <w:rPr>
          <w:b/>
          <w:caps/>
        </w:rPr>
      </w:pPr>
      <w:r>
        <w:rPr>
          <w:b/>
        </w:rPr>
        <w:t xml:space="preserve">ПРЕДСЕДАТЕЛЯ НА </w:t>
      </w:r>
      <w:r>
        <w:rPr>
          <w:b/>
          <w:caps/>
        </w:rPr>
        <w:t>АСОЦИАЦИЯ ПО</w:t>
      </w:r>
    </w:p>
    <w:p w:rsidR="005755C5" w:rsidRDefault="005755C5" w:rsidP="00EA57B5">
      <w:pPr>
        <w:ind w:left="3261" w:firstLine="0"/>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tabs>
          <w:tab w:val="left" w:pos="567"/>
        </w:tabs>
        <w:ind w:firstLine="3261"/>
        <w:rPr>
          <w:b/>
        </w:rPr>
      </w:pPr>
      <w:r>
        <w:rPr>
          <w:b/>
          <w:caps/>
        </w:rPr>
        <w:t xml:space="preserve">ОБСЛУЖВАНА ОТ </w:t>
      </w:r>
      <w:r>
        <w:rPr>
          <w:b/>
        </w:rPr>
        <w:t xml:space="preserve">„КЮСТЕНДИЛСКА </w:t>
      </w:r>
    </w:p>
    <w:p w:rsidR="005755C5" w:rsidRDefault="005755C5" w:rsidP="005755C5">
      <w:pPr>
        <w:tabs>
          <w:tab w:val="left" w:pos="567"/>
        </w:tabs>
        <w:ind w:firstLine="3261"/>
        <w:rPr>
          <w:b/>
        </w:rPr>
      </w:pPr>
      <w:r>
        <w:rPr>
          <w:b/>
        </w:rPr>
        <w:t>ВОДА</w:t>
      </w:r>
      <w:r>
        <w:rPr>
          <w:b/>
          <w:caps/>
        </w:rPr>
        <w:t xml:space="preserve">” </w:t>
      </w:r>
      <w:r>
        <w:rPr>
          <w:b/>
        </w:rPr>
        <w:t>ЕООД</w:t>
      </w:r>
    </w:p>
    <w:p w:rsidR="005755C5" w:rsidRDefault="005755C5" w:rsidP="005755C5">
      <w:pPr>
        <w:tabs>
          <w:tab w:val="left" w:pos="567"/>
        </w:tabs>
        <w:ind w:firstLine="3261"/>
        <w:rPr>
          <w:b/>
          <w:lang w:val="ru-MD"/>
        </w:rPr>
      </w:pPr>
      <w:r>
        <w:t>ул. „Демокрация” № 44, гр. Кюстендил 2500</w:t>
      </w:r>
    </w:p>
    <w:p w:rsidR="005755C5" w:rsidRDefault="005755C5" w:rsidP="005755C5">
      <w:pPr>
        <w:ind w:firstLine="3261"/>
        <w:rPr>
          <w:b/>
          <w:caps/>
        </w:rPr>
      </w:pPr>
      <w:r>
        <w:rPr>
          <w:b/>
        </w:rPr>
        <w:lastRenderedPageBreak/>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И КАНАЛИЗАЦИЯ</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lang w:val="ru-MD"/>
        </w:rPr>
      </w:pPr>
      <w:r>
        <w:rPr>
          <w:b/>
          <w:caps/>
        </w:rPr>
        <w:t>ОБСЛУЖВАНА ОТ „ВИК” АД ЛОВЕЧ</w:t>
      </w:r>
    </w:p>
    <w:p w:rsidR="005755C5" w:rsidRDefault="005755C5" w:rsidP="005755C5">
      <w:pPr>
        <w:tabs>
          <w:tab w:val="left" w:pos="3261"/>
        </w:tabs>
        <w:ind w:firstLine="3261"/>
      </w:pPr>
      <w:r>
        <w:t>ул. „Търговска” № 43, гр. Ловеч 5500</w:t>
      </w:r>
    </w:p>
    <w:p w:rsidR="005755C5" w:rsidRDefault="005755C5" w:rsidP="00FB1401">
      <w:pPr>
        <w:tabs>
          <w:tab w:val="left" w:pos="3261"/>
        </w:tabs>
        <w:spacing w:line="240" w:lineRule="auto"/>
        <w:ind w:firstLine="3260"/>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 xml:space="preserve">ОБСЛУЖВАНА ОТ „Водоснабдяване </w:t>
      </w:r>
    </w:p>
    <w:p w:rsidR="005755C5" w:rsidRDefault="005755C5" w:rsidP="005755C5">
      <w:pPr>
        <w:ind w:firstLine="3261"/>
        <w:rPr>
          <w:b/>
          <w:caps/>
        </w:rPr>
      </w:pPr>
      <w:r>
        <w:rPr>
          <w:b/>
          <w:caps/>
        </w:rPr>
        <w:t xml:space="preserve">и Канализация” </w:t>
      </w:r>
      <w:r>
        <w:rPr>
          <w:b/>
        </w:rPr>
        <w:t>ООД,  МОНТАНА</w:t>
      </w:r>
    </w:p>
    <w:p w:rsidR="005755C5" w:rsidRDefault="005755C5" w:rsidP="005755C5">
      <w:pPr>
        <w:tabs>
          <w:tab w:val="left" w:pos="3261"/>
        </w:tabs>
        <w:ind w:firstLine="3261"/>
      </w:pPr>
      <w:r>
        <w:t xml:space="preserve">пл. „Жеравица”  № </w:t>
      </w:r>
      <w:r w:rsidRPr="005755C5">
        <w:rPr>
          <w:lang w:val="ru-MD"/>
        </w:rPr>
        <w:t>1</w:t>
      </w:r>
      <w:r>
        <w:t xml:space="preserve">, гр. Монтана 3400 </w:t>
      </w:r>
    </w:p>
    <w:p w:rsidR="00FB1401" w:rsidRDefault="00FB1401" w:rsidP="005755C5">
      <w:pPr>
        <w:ind w:firstLine="3261"/>
        <w:rPr>
          <w:b/>
        </w:rPr>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И КАНАЛИЗАЦИЯ</w:t>
      </w:r>
    </w:p>
    <w:p w:rsidR="005755C5" w:rsidRDefault="005755C5" w:rsidP="005755C5">
      <w:pPr>
        <w:ind w:firstLine="3261"/>
        <w:rPr>
          <w:b/>
          <w:caps/>
        </w:rPr>
      </w:pPr>
      <w:r>
        <w:rPr>
          <w:b/>
          <w:caps/>
        </w:rPr>
        <w:t>НА ОБОСОБЕНАТА ТЕРИТОРИЯ,</w:t>
      </w:r>
    </w:p>
    <w:p w:rsidR="005755C5" w:rsidRDefault="005755C5" w:rsidP="005755C5">
      <w:pPr>
        <w:ind w:firstLine="3261"/>
        <w:rPr>
          <w:b/>
          <w:caps/>
        </w:rPr>
      </w:pPr>
      <w:r>
        <w:rPr>
          <w:b/>
          <w:caps/>
        </w:rPr>
        <w:t xml:space="preserve">ОБСЛУЖВАНА ОТ „Водоснабдяване </w:t>
      </w:r>
    </w:p>
    <w:p w:rsidR="005755C5" w:rsidRDefault="005755C5" w:rsidP="005755C5">
      <w:pPr>
        <w:ind w:firstLine="3261"/>
        <w:rPr>
          <w:b/>
          <w:caps/>
        </w:rPr>
      </w:pPr>
      <w:r>
        <w:rPr>
          <w:b/>
          <w:caps/>
        </w:rPr>
        <w:t>и канализаци</w:t>
      </w:r>
      <w:r w:rsidR="007C0935">
        <w:rPr>
          <w:b/>
          <w:caps/>
        </w:rPr>
        <w:t>онни услуги</w:t>
      </w:r>
      <w:r>
        <w:rPr>
          <w:b/>
          <w:caps/>
        </w:rPr>
        <w:t>” ЕООД</w:t>
      </w:r>
    </w:p>
    <w:p w:rsidR="005755C5" w:rsidRDefault="005755C5" w:rsidP="005755C5">
      <w:pPr>
        <w:tabs>
          <w:tab w:val="left" w:pos="3261"/>
        </w:tabs>
        <w:ind w:firstLine="3261"/>
      </w:pPr>
      <w:r>
        <w:t>ул. „Екзарх Йосиф” № 2, гр. Пазарджик 4400</w:t>
      </w:r>
    </w:p>
    <w:p w:rsidR="005A6CC4" w:rsidRDefault="005A6CC4" w:rsidP="005755C5">
      <w:pPr>
        <w:tabs>
          <w:tab w:val="left" w:pos="3261"/>
        </w:tabs>
        <w:ind w:firstLine="3261"/>
      </w:pPr>
    </w:p>
    <w:p w:rsidR="005A6CC4" w:rsidRPr="005A6CC4" w:rsidRDefault="005A6CC4" w:rsidP="00B006E0">
      <w:pPr>
        <w:tabs>
          <w:tab w:val="left" w:pos="3261"/>
        </w:tabs>
        <w:spacing w:before="0" w:after="0"/>
        <w:ind w:firstLine="3260"/>
        <w:rPr>
          <w:b/>
        </w:rPr>
      </w:pPr>
      <w:r w:rsidRPr="005A6CC4">
        <w:rPr>
          <w:b/>
        </w:rPr>
        <w:t xml:space="preserve">ПРЕДСЕДАТЕЛЯ НА АСОЦИАЦИЯ ПО </w:t>
      </w:r>
    </w:p>
    <w:p w:rsidR="005A6CC4" w:rsidRPr="005A6CC4" w:rsidRDefault="005A6CC4" w:rsidP="00B006E0">
      <w:pPr>
        <w:tabs>
          <w:tab w:val="left" w:pos="3261"/>
        </w:tabs>
        <w:spacing w:before="0" w:after="0"/>
        <w:ind w:firstLine="3260"/>
        <w:rPr>
          <w:b/>
        </w:rPr>
      </w:pPr>
      <w:r w:rsidRPr="005A6CC4">
        <w:rPr>
          <w:b/>
        </w:rPr>
        <w:t>ВОДОСНАБДЯВАНЕ И КАНАЛИЗАЦИЯ</w:t>
      </w:r>
    </w:p>
    <w:p w:rsidR="005A6CC4" w:rsidRPr="005A6CC4" w:rsidRDefault="005A6CC4" w:rsidP="00B006E0">
      <w:pPr>
        <w:tabs>
          <w:tab w:val="left" w:pos="3261"/>
        </w:tabs>
        <w:spacing w:before="0" w:after="0"/>
        <w:ind w:firstLine="3260"/>
        <w:rPr>
          <w:b/>
        </w:rPr>
      </w:pPr>
      <w:r w:rsidRPr="005A6CC4">
        <w:rPr>
          <w:b/>
        </w:rPr>
        <w:t>НА ОБОСОБЕНАТА ТЕРИТОРИЯ,</w:t>
      </w:r>
    </w:p>
    <w:p w:rsidR="00B006E0" w:rsidRDefault="00B006E0" w:rsidP="00B006E0">
      <w:pPr>
        <w:tabs>
          <w:tab w:val="left" w:pos="3261"/>
        </w:tabs>
        <w:ind w:firstLine="3261"/>
        <w:rPr>
          <w:b/>
        </w:rPr>
      </w:pPr>
      <w:r>
        <w:rPr>
          <w:b/>
        </w:rPr>
        <w:t xml:space="preserve">ОБСЛУЖВАНА ОТ „ВОДОСНАБДЯВАНЕ,  </w:t>
      </w:r>
    </w:p>
    <w:p w:rsidR="00B006E0" w:rsidRDefault="00B006E0" w:rsidP="00B006E0">
      <w:pPr>
        <w:tabs>
          <w:tab w:val="left" w:pos="3261"/>
        </w:tabs>
        <w:ind w:firstLine="3261"/>
        <w:rPr>
          <w:b/>
        </w:rPr>
      </w:pPr>
      <w:r>
        <w:rPr>
          <w:b/>
        </w:rPr>
        <w:t>КАНАЛИЗАЦИЯ И СТРОИТЕЛСТВО</w:t>
      </w:r>
      <w:r w:rsidR="005A6CC4" w:rsidRPr="005A6CC4">
        <w:rPr>
          <w:b/>
        </w:rPr>
        <w:t>” ЕООД</w:t>
      </w:r>
      <w:r>
        <w:rPr>
          <w:b/>
        </w:rPr>
        <w:t xml:space="preserve">, </w:t>
      </w:r>
    </w:p>
    <w:p w:rsidR="005A6CC4" w:rsidRPr="005A6CC4" w:rsidRDefault="00B006E0" w:rsidP="00B006E0">
      <w:pPr>
        <w:tabs>
          <w:tab w:val="left" w:pos="3261"/>
        </w:tabs>
        <w:ind w:firstLine="3261"/>
        <w:rPr>
          <w:b/>
        </w:rPr>
      </w:pPr>
      <w:r>
        <w:rPr>
          <w:b/>
        </w:rPr>
        <w:t>ГР. ПЕЩЕРА</w:t>
      </w:r>
    </w:p>
    <w:p w:rsidR="005755C5" w:rsidRPr="00DC31FE" w:rsidRDefault="005A6CC4" w:rsidP="00DC31FE">
      <w:pPr>
        <w:tabs>
          <w:tab w:val="left" w:pos="3261"/>
        </w:tabs>
        <w:ind w:firstLine="3261"/>
      </w:pPr>
      <w:r>
        <w:t>ул. „Екзарх Йосиф” № 2, гр. Пазарджик 4400</w:t>
      </w:r>
    </w:p>
    <w:p w:rsidR="005755C5" w:rsidRDefault="005755C5" w:rsidP="005755C5">
      <w:pPr>
        <w:ind w:firstLine="3261"/>
        <w:rPr>
          <w:b/>
          <w:caps/>
        </w:rPr>
      </w:pPr>
      <w:r>
        <w:rPr>
          <w:b/>
        </w:rPr>
        <w:lastRenderedPageBreak/>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И КАНАЛИЗАЦИЯ</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ОБСЛУЖВАНА ОТ</w:t>
      </w:r>
      <w:r>
        <w:rPr>
          <w:b/>
        </w:rPr>
        <w:t xml:space="preserve"> „</w:t>
      </w:r>
      <w:r>
        <w:rPr>
          <w:b/>
          <w:caps/>
        </w:rPr>
        <w:t>Водоснабдяване</w:t>
      </w:r>
    </w:p>
    <w:p w:rsidR="005755C5" w:rsidRDefault="005755C5" w:rsidP="005755C5">
      <w:pPr>
        <w:ind w:firstLine="3261"/>
        <w:rPr>
          <w:b/>
          <w:caps/>
        </w:rPr>
      </w:pPr>
      <w:r>
        <w:rPr>
          <w:b/>
          <w:caps/>
        </w:rPr>
        <w:t>и канализация”</w:t>
      </w:r>
      <w:r>
        <w:rPr>
          <w:b/>
        </w:rPr>
        <w:t xml:space="preserve"> ООД</w:t>
      </w:r>
      <w:r>
        <w:rPr>
          <w:b/>
          <w:lang w:val="ru-MD"/>
        </w:rPr>
        <w:t xml:space="preserve">, </w:t>
      </w:r>
      <w:r>
        <w:rPr>
          <w:b/>
        </w:rPr>
        <w:t xml:space="preserve">ПЕРНИК </w:t>
      </w:r>
    </w:p>
    <w:p w:rsidR="005755C5" w:rsidRDefault="005755C5" w:rsidP="005755C5">
      <w:pPr>
        <w:ind w:firstLine="3261"/>
      </w:pPr>
      <w:r>
        <w:t>пл. „Св. Иван Рилски” № 1Б</w:t>
      </w:r>
      <w:r w:rsidRPr="00DA7AC8">
        <w:rPr>
          <w:lang w:val="ru-MD"/>
        </w:rPr>
        <w:t xml:space="preserve">, </w:t>
      </w:r>
      <w:r>
        <w:t xml:space="preserve"> гр. Перник</w:t>
      </w:r>
      <w:r w:rsidRPr="005755C5">
        <w:rPr>
          <w:lang w:val="ru-MD"/>
        </w:rPr>
        <w:t xml:space="preserve"> </w:t>
      </w:r>
      <w:r>
        <w:t>2300</w:t>
      </w:r>
    </w:p>
    <w:p w:rsidR="00DC31FE" w:rsidRDefault="00DC31FE" w:rsidP="005755C5">
      <w:pPr>
        <w:ind w:firstLine="3261"/>
        <w:rPr>
          <w:b/>
          <w:lang w:val="ru-MD"/>
        </w:rPr>
      </w:pPr>
    </w:p>
    <w:p w:rsidR="005755C5" w:rsidRDefault="005755C5" w:rsidP="005755C5">
      <w:pPr>
        <w:ind w:firstLine="3261"/>
        <w:rPr>
          <w:b/>
          <w:caps/>
        </w:rPr>
      </w:pPr>
      <w:r>
        <w:rPr>
          <w:b/>
        </w:rPr>
        <w:t xml:space="preserve">ПРЕДСЕДАТЕЛЯ НА </w:t>
      </w:r>
      <w:r>
        <w:rPr>
          <w:b/>
          <w:caps/>
        </w:rPr>
        <w:t>АСОЦИАЦИЯ ПО</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ОБСЛУЖВАНА ОТ</w:t>
      </w:r>
      <w:r w:rsidR="007C0935">
        <w:rPr>
          <w:b/>
          <w:caps/>
        </w:rPr>
        <w:t xml:space="preserve"> </w:t>
      </w:r>
      <w:r>
        <w:rPr>
          <w:b/>
          <w:caps/>
        </w:rPr>
        <w:t xml:space="preserve">„Водоснабдяване </w:t>
      </w:r>
    </w:p>
    <w:p w:rsidR="005755C5" w:rsidRDefault="005755C5" w:rsidP="005755C5">
      <w:pPr>
        <w:ind w:firstLine="3261"/>
        <w:rPr>
          <w:b/>
          <w:caps/>
        </w:rPr>
      </w:pPr>
      <w:r>
        <w:rPr>
          <w:b/>
          <w:caps/>
        </w:rPr>
        <w:t>и канализация” ЕООД, плевен</w:t>
      </w:r>
    </w:p>
    <w:p w:rsidR="005755C5" w:rsidRDefault="005755C5" w:rsidP="005755C5">
      <w:pPr>
        <w:tabs>
          <w:tab w:val="left" w:pos="3261"/>
        </w:tabs>
        <w:ind w:firstLine="3261"/>
      </w:pPr>
      <w:r>
        <w:t>пл. „Възраждане” № 1, гр. Плевен 5800</w:t>
      </w:r>
    </w:p>
    <w:p w:rsidR="005755C5" w:rsidRDefault="005755C5" w:rsidP="00FB1401">
      <w:pPr>
        <w:spacing w:line="240" w:lineRule="auto"/>
        <w:ind w:firstLine="3260"/>
        <w:rPr>
          <w:b/>
          <w:caps/>
        </w:rPr>
      </w:pPr>
    </w:p>
    <w:p w:rsidR="005755C5" w:rsidRDefault="005755C5" w:rsidP="005755C5">
      <w:pPr>
        <w:ind w:firstLine="3261"/>
        <w:rPr>
          <w:b/>
          <w:caps/>
        </w:rPr>
      </w:pPr>
      <w:r>
        <w:rPr>
          <w:b/>
        </w:rPr>
        <w:t xml:space="preserve">ПРЕДСЕДАТЕЛЯ НА </w:t>
      </w:r>
      <w:r>
        <w:rPr>
          <w:b/>
          <w:caps/>
        </w:rPr>
        <w:t>АСОЦИАЦИЯ ПО</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ОБСЛУЖВАНА ОТ „Водоснабдяване</w:t>
      </w:r>
    </w:p>
    <w:p w:rsidR="005755C5" w:rsidRDefault="005755C5" w:rsidP="005755C5">
      <w:pPr>
        <w:ind w:firstLine="3261"/>
        <w:rPr>
          <w:b/>
          <w:caps/>
        </w:rPr>
      </w:pPr>
      <w:r>
        <w:rPr>
          <w:b/>
          <w:caps/>
        </w:rPr>
        <w:t>и канализация” ЕООД, пловдив</w:t>
      </w:r>
    </w:p>
    <w:p w:rsidR="005755C5" w:rsidRDefault="005755C5" w:rsidP="005755C5">
      <w:pPr>
        <w:tabs>
          <w:tab w:val="left" w:pos="3261"/>
        </w:tabs>
        <w:ind w:firstLine="3261"/>
      </w:pPr>
      <w:r>
        <w:t>пл. „Никола Мушанов” № 1, гр. Пловдив</w:t>
      </w:r>
      <w:r w:rsidRPr="005755C5">
        <w:rPr>
          <w:lang w:val="ru-MD"/>
        </w:rPr>
        <w:t xml:space="preserve"> </w:t>
      </w:r>
      <w:r>
        <w:t>4000</w:t>
      </w:r>
    </w:p>
    <w:p w:rsidR="005755C5" w:rsidRDefault="005755C5" w:rsidP="00FB1401">
      <w:pPr>
        <w:spacing w:line="240" w:lineRule="auto"/>
        <w:ind w:firstLine="3260"/>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rPr>
      </w:pPr>
      <w:r>
        <w:rPr>
          <w:b/>
          <w:caps/>
        </w:rPr>
        <w:t xml:space="preserve">ОБСЛУЖВАНА ОТ </w:t>
      </w:r>
      <w:r>
        <w:rPr>
          <w:b/>
        </w:rPr>
        <w:t>„ВОДОСНАБДЯВАНЕ-</w:t>
      </w:r>
    </w:p>
    <w:p w:rsidR="005755C5" w:rsidRDefault="005755C5" w:rsidP="005755C5">
      <w:pPr>
        <w:ind w:firstLine="3261"/>
        <w:rPr>
          <w:b/>
          <w:lang w:val="ru-MD"/>
        </w:rPr>
      </w:pPr>
      <w:r>
        <w:rPr>
          <w:b/>
        </w:rPr>
        <w:t>ДУНАВ</w:t>
      </w:r>
      <w:r>
        <w:rPr>
          <w:b/>
          <w:caps/>
        </w:rPr>
        <w:t>”</w:t>
      </w:r>
      <w:r>
        <w:rPr>
          <w:b/>
        </w:rPr>
        <w:t xml:space="preserve"> ЕООД</w:t>
      </w:r>
    </w:p>
    <w:p w:rsidR="005755C5" w:rsidRDefault="005755C5" w:rsidP="005755C5">
      <w:pPr>
        <w:spacing w:line="271" w:lineRule="auto"/>
        <w:ind w:firstLine="3261"/>
      </w:pPr>
      <w:r>
        <w:lastRenderedPageBreak/>
        <w:t>бул. „Бели Лом” № 37А, гр. Разград 7200</w:t>
      </w:r>
    </w:p>
    <w:p w:rsidR="005755C5" w:rsidRDefault="005755C5" w:rsidP="00FB1401">
      <w:pPr>
        <w:spacing w:line="240" w:lineRule="auto"/>
        <w:ind w:firstLine="3260"/>
      </w:pPr>
    </w:p>
    <w:p w:rsidR="005755C5" w:rsidRDefault="005755C5" w:rsidP="005755C5">
      <w:pPr>
        <w:ind w:firstLine="3261"/>
        <w:rPr>
          <w:b/>
          <w:caps/>
        </w:rPr>
      </w:pPr>
      <w:r>
        <w:rPr>
          <w:b/>
        </w:rPr>
        <w:t xml:space="preserve">ПРЕДСЕДАТЕЛЯ НА </w:t>
      </w:r>
      <w:r>
        <w:rPr>
          <w:b/>
          <w:caps/>
        </w:rPr>
        <w:t>АСОЦИАЦИЯ ПО</w:t>
      </w:r>
    </w:p>
    <w:p w:rsidR="005755C5" w:rsidRDefault="005755C5" w:rsidP="005755C5">
      <w:pPr>
        <w:ind w:firstLine="3261"/>
        <w:rPr>
          <w:b/>
          <w:caps/>
        </w:rPr>
      </w:pPr>
      <w:r>
        <w:rPr>
          <w:b/>
          <w:caps/>
        </w:rPr>
        <w:t>ВОДОСНАБДЯВАНЕ</w:t>
      </w:r>
      <w:r>
        <w:rPr>
          <w:b/>
          <w:lang w:val="ru-MD"/>
        </w:rPr>
        <w:t xml:space="preserve"> </w:t>
      </w:r>
      <w:r>
        <w:rPr>
          <w:b/>
          <w:caps/>
        </w:rPr>
        <w:t>И КАНАЛИЗАЦИЯ</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 xml:space="preserve">ОБСЛУЖВАНА ОТ </w:t>
      </w:r>
      <w:r>
        <w:rPr>
          <w:b/>
        </w:rPr>
        <w:t>„</w:t>
      </w:r>
      <w:r>
        <w:rPr>
          <w:b/>
          <w:caps/>
        </w:rPr>
        <w:t>Водоснабдяване</w:t>
      </w:r>
    </w:p>
    <w:p w:rsidR="005755C5" w:rsidRDefault="007C0935" w:rsidP="005755C5">
      <w:pPr>
        <w:ind w:firstLine="3261"/>
        <w:rPr>
          <w:b/>
          <w:caps/>
        </w:rPr>
      </w:pPr>
      <w:r>
        <w:rPr>
          <w:b/>
          <w:caps/>
        </w:rPr>
        <w:t>и канализация</w:t>
      </w:r>
      <w:r w:rsidR="005755C5">
        <w:rPr>
          <w:b/>
          <w:caps/>
        </w:rPr>
        <w:t>”</w:t>
      </w:r>
      <w:r w:rsidR="005755C5">
        <w:rPr>
          <w:b/>
        </w:rPr>
        <w:t xml:space="preserve"> ООД, РУСЕ</w:t>
      </w:r>
    </w:p>
    <w:p w:rsidR="005755C5" w:rsidRDefault="005755C5" w:rsidP="005755C5">
      <w:pPr>
        <w:tabs>
          <w:tab w:val="left" w:pos="3261"/>
        </w:tabs>
        <w:ind w:firstLine="3261"/>
      </w:pPr>
      <w:r>
        <w:t>пл. „Свобода”  № 6, гр. Русе 7000</w:t>
      </w:r>
    </w:p>
    <w:p w:rsidR="00DC31FE" w:rsidRDefault="00DC31FE" w:rsidP="005755C5">
      <w:pPr>
        <w:tabs>
          <w:tab w:val="left" w:pos="3261"/>
        </w:tabs>
        <w:ind w:firstLine="3261"/>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НА </w:t>
      </w:r>
    </w:p>
    <w:p w:rsidR="005755C5" w:rsidRDefault="005755C5" w:rsidP="005755C5">
      <w:pPr>
        <w:ind w:firstLine="3261"/>
        <w:rPr>
          <w:b/>
          <w:caps/>
        </w:rPr>
      </w:pPr>
      <w:r>
        <w:rPr>
          <w:b/>
          <w:caps/>
        </w:rPr>
        <w:t xml:space="preserve">ОБОСОБЕНАТА ТЕРИТОРИЯ, </w:t>
      </w:r>
    </w:p>
    <w:p w:rsidR="005755C5" w:rsidRDefault="005755C5" w:rsidP="005755C5">
      <w:pPr>
        <w:ind w:firstLine="3261"/>
        <w:rPr>
          <w:b/>
        </w:rPr>
      </w:pPr>
      <w:r>
        <w:rPr>
          <w:b/>
        </w:rPr>
        <w:t xml:space="preserve">ОБСЛУЖВАНА ОТ „ВОДОСНАБДЯВАНЕ </w:t>
      </w:r>
    </w:p>
    <w:p w:rsidR="005755C5" w:rsidRPr="00974E03" w:rsidRDefault="005755C5" w:rsidP="005755C5">
      <w:pPr>
        <w:ind w:firstLine="3261"/>
        <w:rPr>
          <w:b/>
        </w:rPr>
      </w:pPr>
      <w:r>
        <w:rPr>
          <w:b/>
        </w:rPr>
        <w:t xml:space="preserve">И </w:t>
      </w:r>
      <w:r w:rsidRPr="00974E03">
        <w:rPr>
          <w:b/>
        </w:rPr>
        <w:t>КАНАЛИЗАЦИЯ” ООД</w:t>
      </w:r>
      <w:r w:rsidRPr="00974E03">
        <w:rPr>
          <w:b/>
          <w:lang w:val="ru-MD"/>
        </w:rPr>
        <w:t>,</w:t>
      </w:r>
      <w:r w:rsidRPr="00974E03">
        <w:rPr>
          <w:b/>
        </w:rPr>
        <w:t xml:space="preserve"> СИЛИСТРА</w:t>
      </w:r>
    </w:p>
    <w:p w:rsidR="005755C5" w:rsidRPr="00974E03" w:rsidRDefault="005755C5" w:rsidP="005755C5">
      <w:pPr>
        <w:tabs>
          <w:tab w:val="left" w:pos="3261"/>
        </w:tabs>
        <w:ind w:firstLine="3261"/>
      </w:pPr>
      <w:r w:rsidRPr="00974E03">
        <w:t>ул. „Добруджа” № 27, гр. Силистра 7500</w:t>
      </w:r>
    </w:p>
    <w:p w:rsidR="005755C5" w:rsidRPr="00974E03" w:rsidRDefault="005755C5" w:rsidP="005755C5">
      <w:pPr>
        <w:ind w:firstLine="3261"/>
      </w:pPr>
    </w:p>
    <w:p w:rsidR="005755C5" w:rsidRPr="00974E03" w:rsidRDefault="005755C5" w:rsidP="005755C5">
      <w:pPr>
        <w:ind w:firstLine="3261"/>
        <w:rPr>
          <w:b/>
          <w:caps/>
        </w:rPr>
      </w:pPr>
      <w:r w:rsidRPr="00974E03">
        <w:rPr>
          <w:b/>
        </w:rPr>
        <w:t xml:space="preserve">ПРЕДСЕДАТЕЛЯ НА </w:t>
      </w:r>
      <w:r w:rsidRPr="00974E03">
        <w:rPr>
          <w:b/>
          <w:caps/>
        </w:rPr>
        <w:t xml:space="preserve">АСОЦИАЦИЯ ПО </w:t>
      </w:r>
    </w:p>
    <w:p w:rsidR="005755C5" w:rsidRPr="00974E03" w:rsidRDefault="005755C5" w:rsidP="005755C5">
      <w:pPr>
        <w:ind w:firstLine="3261"/>
        <w:rPr>
          <w:b/>
          <w:caps/>
        </w:rPr>
      </w:pPr>
      <w:r w:rsidRPr="00974E03">
        <w:rPr>
          <w:b/>
          <w:caps/>
        </w:rPr>
        <w:t>ВОДОСНАБДЯВАНЕ</w:t>
      </w:r>
      <w:r w:rsidRPr="00974E03">
        <w:rPr>
          <w:b/>
          <w:lang w:val="ru-MD"/>
        </w:rPr>
        <w:t xml:space="preserve"> </w:t>
      </w:r>
      <w:r w:rsidRPr="00974E03">
        <w:rPr>
          <w:b/>
          <w:caps/>
        </w:rPr>
        <w:t xml:space="preserve">И КАНАЛИЗАЦИЯ </w:t>
      </w:r>
    </w:p>
    <w:p w:rsidR="005755C5" w:rsidRPr="00974E03" w:rsidRDefault="005755C5" w:rsidP="005755C5">
      <w:pPr>
        <w:ind w:firstLine="3261"/>
        <w:rPr>
          <w:b/>
          <w:caps/>
        </w:rPr>
      </w:pPr>
      <w:r w:rsidRPr="00974E03">
        <w:rPr>
          <w:b/>
          <w:caps/>
        </w:rPr>
        <w:t xml:space="preserve">НА ОБОСОБЕНАТА ТЕРИТОРИЯ, </w:t>
      </w:r>
    </w:p>
    <w:p w:rsidR="005755C5" w:rsidRPr="00974E03" w:rsidRDefault="005755C5" w:rsidP="005755C5">
      <w:pPr>
        <w:ind w:firstLine="3261"/>
        <w:rPr>
          <w:b/>
        </w:rPr>
      </w:pPr>
      <w:r w:rsidRPr="00974E03">
        <w:rPr>
          <w:b/>
          <w:caps/>
        </w:rPr>
        <w:t>ОБСЛУЖВАНА ОТ</w:t>
      </w:r>
      <w:r w:rsidRPr="00974E03">
        <w:rPr>
          <w:b/>
        </w:rPr>
        <w:t xml:space="preserve"> „ВОДОСНАБДЯВАНЕ </w:t>
      </w:r>
    </w:p>
    <w:p w:rsidR="005755C5" w:rsidRPr="00974E03" w:rsidRDefault="005755C5" w:rsidP="005755C5">
      <w:pPr>
        <w:ind w:firstLine="3261"/>
        <w:rPr>
          <w:b/>
        </w:rPr>
      </w:pPr>
      <w:r w:rsidRPr="00974E03">
        <w:rPr>
          <w:b/>
        </w:rPr>
        <w:t>И КАНАЛИЗАЦИЯ -</w:t>
      </w:r>
      <w:r w:rsidR="007C0935" w:rsidRPr="00974E03">
        <w:rPr>
          <w:b/>
        </w:rPr>
        <w:t xml:space="preserve"> </w:t>
      </w:r>
      <w:r w:rsidRPr="00974E03">
        <w:rPr>
          <w:b/>
        </w:rPr>
        <w:t>СЛИВЕН</w:t>
      </w:r>
      <w:r w:rsidRPr="00974E03">
        <w:rPr>
          <w:b/>
          <w:caps/>
        </w:rPr>
        <w:t>”</w:t>
      </w:r>
      <w:r w:rsidRPr="00974E03">
        <w:rPr>
          <w:b/>
        </w:rPr>
        <w:t xml:space="preserve"> ООД</w:t>
      </w:r>
    </w:p>
    <w:p w:rsidR="005755C5" w:rsidRPr="00974E03" w:rsidRDefault="005755C5" w:rsidP="005755C5">
      <w:pPr>
        <w:tabs>
          <w:tab w:val="left" w:pos="3261"/>
        </w:tabs>
        <w:ind w:firstLine="3261"/>
      </w:pPr>
      <w:r w:rsidRPr="00974E03">
        <w:t>ул. „Димитър Добрович”</w:t>
      </w:r>
      <w:r w:rsidRPr="00974E03">
        <w:rPr>
          <w:lang w:val="ru-MD"/>
        </w:rPr>
        <w:t xml:space="preserve"> </w:t>
      </w:r>
      <w:r w:rsidRPr="00974E03">
        <w:t xml:space="preserve">№ 3, </w:t>
      </w:r>
      <w:r w:rsidR="00974E03" w:rsidRPr="00974E03">
        <w:t>гр. Сливен 88</w:t>
      </w:r>
      <w:r w:rsidRPr="00974E03">
        <w:t>00</w:t>
      </w:r>
    </w:p>
    <w:p w:rsidR="005755C5" w:rsidRPr="00974E03" w:rsidRDefault="005755C5" w:rsidP="005755C5">
      <w:pPr>
        <w:ind w:firstLine="3261"/>
      </w:pPr>
    </w:p>
    <w:p w:rsidR="005755C5" w:rsidRDefault="005755C5" w:rsidP="005755C5">
      <w:pPr>
        <w:ind w:firstLine="3261"/>
        <w:rPr>
          <w:b/>
          <w:caps/>
        </w:rPr>
      </w:pPr>
      <w:r w:rsidRPr="00974E03">
        <w:rPr>
          <w:b/>
        </w:rPr>
        <w:t xml:space="preserve">ПРЕДСЕДАТЕЛЯ НА </w:t>
      </w:r>
      <w:r w:rsidRPr="00974E03">
        <w:rPr>
          <w:b/>
          <w:caps/>
        </w:rPr>
        <w:t>АСОЦИАЦИЯ ПО</w:t>
      </w:r>
      <w:r>
        <w:rPr>
          <w:b/>
          <w:caps/>
        </w:rPr>
        <w:t xml:space="preserve">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rPr>
      </w:pPr>
      <w:r>
        <w:rPr>
          <w:b/>
          <w:caps/>
        </w:rPr>
        <w:lastRenderedPageBreak/>
        <w:t xml:space="preserve">ОБСЛУЖВАНА ОТ </w:t>
      </w:r>
      <w:r>
        <w:rPr>
          <w:b/>
        </w:rPr>
        <w:t xml:space="preserve">„ВОДОСНАБДЯВАНЕ </w:t>
      </w:r>
    </w:p>
    <w:p w:rsidR="005755C5" w:rsidRDefault="005755C5" w:rsidP="005755C5">
      <w:pPr>
        <w:ind w:firstLine="3261"/>
        <w:rPr>
          <w:b/>
        </w:rPr>
      </w:pPr>
      <w:r>
        <w:rPr>
          <w:b/>
        </w:rPr>
        <w:t>И КАНАЛИЗАЦИЯ</w:t>
      </w:r>
      <w:r>
        <w:rPr>
          <w:b/>
          <w:caps/>
        </w:rPr>
        <w:t xml:space="preserve"> ”</w:t>
      </w:r>
      <w:r>
        <w:rPr>
          <w:b/>
        </w:rPr>
        <w:t xml:space="preserve"> ЕООД</w:t>
      </w:r>
      <w:r w:rsidRPr="005755C5">
        <w:rPr>
          <w:b/>
          <w:lang w:val="ru-MD"/>
        </w:rPr>
        <w:t>,</w:t>
      </w:r>
      <w:r>
        <w:rPr>
          <w:b/>
        </w:rPr>
        <w:t xml:space="preserve"> СМОЛЯН</w:t>
      </w:r>
    </w:p>
    <w:p w:rsidR="005755C5" w:rsidRDefault="005755C5" w:rsidP="005755C5">
      <w:pPr>
        <w:tabs>
          <w:tab w:val="left" w:pos="3261"/>
        </w:tabs>
        <w:ind w:firstLine="3261"/>
      </w:pPr>
      <w:r>
        <w:t>бул. „България” № 14, гр. Смолян 4700</w:t>
      </w:r>
    </w:p>
    <w:p w:rsidR="005755C5" w:rsidRDefault="005755C5" w:rsidP="005755C5">
      <w:pPr>
        <w:ind w:firstLine="3261"/>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 xml:space="preserve">ВОДОСНАБДЯВАНЕ 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ОБСЛУЖВАНА ОТ</w:t>
      </w:r>
      <w:r>
        <w:rPr>
          <w:b/>
        </w:rPr>
        <w:t xml:space="preserve"> „ВИК - СОФИЯ</w:t>
      </w:r>
      <w:r>
        <w:rPr>
          <w:b/>
          <w:caps/>
        </w:rPr>
        <w:t xml:space="preserve"> ”</w:t>
      </w:r>
      <w:r>
        <w:rPr>
          <w:b/>
        </w:rPr>
        <w:t xml:space="preserve"> ЕООД </w:t>
      </w:r>
    </w:p>
    <w:p w:rsidR="005755C5" w:rsidRDefault="005755C5" w:rsidP="005755C5">
      <w:pPr>
        <w:tabs>
          <w:tab w:val="left" w:pos="3261"/>
        </w:tabs>
        <w:ind w:firstLine="3261"/>
      </w:pPr>
      <w:r>
        <w:t>бул. „Витоша” № 6, гр. София 1000</w:t>
      </w:r>
    </w:p>
    <w:p w:rsidR="00DC31FE" w:rsidRDefault="00DC31FE" w:rsidP="005755C5">
      <w:pPr>
        <w:tabs>
          <w:tab w:val="left" w:pos="3261"/>
        </w:tabs>
        <w:ind w:firstLine="3261"/>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rPr>
      </w:pPr>
      <w:r>
        <w:rPr>
          <w:b/>
          <w:caps/>
        </w:rPr>
        <w:t xml:space="preserve">ОБСЛУЖВАНА ОТ </w:t>
      </w:r>
      <w:r>
        <w:rPr>
          <w:b/>
        </w:rPr>
        <w:t>„ВОДОСНАБДЯ</w:t>
      </w:r>
      <w:r w:rsidR="007C0935">
        <w:rPr>
          <w:b/>
        </w:rPr>
        <w:t>В</w:t>
      </w:r>
      <w:r>
        <w:rPr>
          <w:b/>
        </w:rPr>
        <w:t xml:space="preserve">АНЕ </w:t>
      </w:r>
    </w:p>
    <w:p w:rsidR="005755C5" w:rsidRDefault="005755C5" w:rsidP="005755C5">
      <w:pPr>
        <w:ind w:firstLine="3261"/>
        <w:rPr>
          <w:b/>
        </w:rPr>
      </w:pPr>
      <w:r>
        <w:rPr>
          <w:b/>
        </w:rPr>
        <w:t>И КАНАЛИЗАЦИЯ</w:t>
      </w:r>
      <w:r>
        <w:rPr>
          <w:b/>
          <w:caps/>
        </w:rPr>
        <w:t xml:space="preserve">” </w:t>
      </w:r>
      <w:r>
        <w:rPr>
          <w:b/>
        </w:rPr>
        <w:t>ЕООД, СТАРА ЗАГОРА</w:t>
      </w:r>
    </w:p>
    <w:p w:rsidR="005755C5" w:rsidRDefault="005755C5" w:rsidP="005755C5">
      <w:pPr>
        <w:tabs>
          <w:tab w:val="left" w:pos="3261"/>
        </w:tabs>
        <w:ind w:firstLine="3261"/>
      </w:pPr>
      <w:r>
        <w:t>бул. „Цар Симеон Велики” № 108, гр. Ст. Загора 6000</w:t>
      </w:r>
    </w:p>
    <w:p w:rsidR="005755C5" w:rsidRDefault="005755C5" w:rsidP="00FB1401">
      <w:pPr>
        <w:spacing w:line="240" w:lineRule="auto"/>
        <w:ind w:firstLine="3260"/>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rPr>
      </w:pPr>
      <w:r>
        <w:rPr>
          <w:b/>
          <w:caps/>
        </w:rPr>
        <w:t>ОБСЛУЖВАНА ОТ</w:t>
      </w:r>
      <w:r>
        <w:rPr>
          <w:b/>
        </w:rPr>
        <w:t xml:space="preserve"> „ВОДОСНАБДЯ</w:t>
      </w:r>
      <w:r w:rsidR="007C0935">
        <w:rPr>
          <w:b/>
        </w:rPr>
        <w:t>В</w:t>
      </w:r>
      <w:r>
        <w:rPr>
          <w:b/>
        </w:rPr>
        <w:t xml:space="preserve">АНЕ </w:t>
      </w:r>
    </w:p>
    <w:p w:rsidR="005755C5" w:rsidRDefault="005755C5" w:rsidP="005755C5">
      <w:pPr>
        <w:ind w:firstLine="3261"/>
        <w:rPr>
          <w:b/>
        </w:rPr>
      </w:pPr>
      <w:r>
        <w:rPr>
          <w:b/>
        </w:rPr>
        <w:t>И КАНАЛИЗАЦИЯ</w:t>
      </w:r>
      <w:r>
        <w:rPr>
          <w:b/>
          <w:caps/>
        </w:rPr>
        <w:t>”</w:t>
      </w:r>
      <w:r>
        <w:rPr>
          <w:b/>
        </w:rPr>
        <w:t xml:space="preserve"> ООД, ТЪРГОВИЩЕ</w:t>
      </w:r>
    </w:p>
    <w:p w:rsidR="005755C5" w:rsidRDefault="005755C5" w:rsidP="005755C5">
      <w:pPr>
        <w:tabs>
          <w:tab w:val="left" w:pos="3261"/>
        </w:tabs>
        <w:ind w:firstLine="3261"/>
      </w:pPr>
      <w:r>
        <w:t>ул. „Стефан Караджа” № 2, гр. Търговище 7700</w:t>
      </w:r>
    </w:p>
    <w:p w:rsidR="005755C5" w:rsidRPr="005755C5" w:rsidRDefault="005755C5" w:rsidP="00FB1401">
      <w:pPr>
        <w:spacing w:line="240" w:lineRule="auto"/>
        <w:ind w:firstLine="3260"/>
        <w:rPr>
          <w:lang w:val="ru-MD"/>
        </w:rPr>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lastRenderedPageBreak/>
        <w:t xml:space="preserve">НА ОБОСОБЕНАТА ТЕРИТОРИЯ, </w:t>
      </w:r>
    </w:p>
    <w:p w:rsidR="005755C5" w:rsidRDefault="005755C5" w:rsidP="005755C5">
      <w:pPr>
        <w:ind w:firstLine="3261"/>
        <w:rPr>
          <w:b/>
        </w:rPr>
      </w:pPr>
      <w:r>
        <w:rPr>
          <w:b/>
          <w:caps/>
        </w:rPr>
        <w:t>ОБСЛУЖВАНА ОТ „</w:t>
      </w:r>
      <w:r>
        <w:rPr>
          <w:b/>
        </w:rPr>
        <w:t>ВОДОСНАБДЯ</w:t>
      </w:r>
      <w:r w:rsidR="007C0935">
        <w:rPr>
          <w:b/>
        </w:rPr>
        <w:t>В</w:t>
      </w:r>
      <w:r>
        <w:rPr>
          <w:b/>
        </w:rPr>
        <w:t xml:space="preserve">АНЕ </w:t>
      </w:r>
    </w:p>
    <w:p w:rsidR="005755C5" w:rsidRDefault="005755C5" w:rsidP="005755C5">
      <w:pPr>
        <w:ind w:firstLine="3261"/>
        <w:rPr>
          <w:b/>
        </w:rPr>
      </w:pPr>
      <w:r>
        <w:rPr>
          <w:b/>
        </w:rPr>
        <w:t>И КАНАЛИЗАЦИЯ</w:t>
      </w:r>
      <w:r>
        <w:rPr>
          <w:b/>
          <w:caps/>
        </w:rPr>
        <w:t>” ЕООД, ХАСКОВО</w:t>
      </w:r>
    </w:p>
    <w:p w:rsidR="005755C5" w:rsidRDefault="005755C5" w:rsidP="005755C5">
      <w:pPr>
        <w:tabs>
          <w:tab w:val="left" w:pos="3261"/>
        </w:tabs>
        <w:ind w:firstLine="3261"/>
      </w:pPr>
      <w:r>
        <w:t>пл. „Свобода” № 5, гр. Хасково 6</w:t>
      </w:r>
      <w:r>
        <w:rPr>
          <w:lang w:val="ru-MD"/>
        </w:rPr>
        <w:t xml:space="preserve">300 </w:t>
      </w:r>
    </w:p>
    <w:p w:rsidR="005755C5" w:rsidRDefault="005755C5" w:rsidP="00FB1401">
      <w:pPr>
        <w:spacing w:line="240" w:lineRule="auto"/>
        <w:ind w:firstLine="3260"/>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 xml:space="preserve">ОБСЛУЖВАНА ОТ „Водоснабдяване </w:t>
      </w:r>
    </w:p>
    <w:p w:rsidR="005755C5" w:rsidRDefault="005755C5" w:rsidP="005755C5">
      <w:pPr>
        <w:ind w:firstLine="3261"/>
        <w:rPr>
          <w:b/>
          <w:caps/>
        </w:rPr>
      </w:pPr>
      <w:r>
        <w:rPr>
          <w:b/>
          <w:caps/>
        </w:rPr>
        <w:t>и канализация - ШУМЕН” ООД</w:t>
      </w:r>
    </w:p>
    <w:p w:rsidR="00DC31FE" w:rsidRDefault="005755C5" w:rsidP="003C1C6A">
      <w:pPr>
        <w:tabs>
          <w:tab w:val="left" w:pos="4111"/>
        </w:tabs>
        <w:ind w:right="-1" w:firstLine="3261"/>
      </w:pPr>
      <w:r>
        <w:t>бул. „Славянски” № 30, гр. Шумен</w:t>
      </w:r>
      <w:r w:rsidR="007C0935">
        <w:rPr>
          <w:lang w:val="ru-MD"/>
        </w:rPr>
        <w:t xml:space="preserve"> </w:t>
      </w:r>
      <w:r w:rsidRPr="005755C5">
        <w:rPr>
          <w:lang w:val="ru-MD"/>
        </w:rPr>
        <w:t>9700</w:t>
      </w:r>
      <w:r>
        <w:t xml:space="preserve"> </w:t>
      </w:r>
    </w:p>
    <w:p w:rsidR="003C1C6A" w:rsidRDefault="003C1C6A" w:rsidP="003C1C6A">
      <w:pPr>
        <w:tabs>
          <w:tab w:val="left" w:pos="4111"/>
        </w:tabs>
        <w:ind w:right="-1" w:firstLine="3261"/>
      </w:pPr>
    </w:p>
    <w:p w:rsidR="005755C5" w:rsidRDefault="005755C5" w:rsidP="005755C5">
      <w:pPr>
        <w:ind w:firstLine="3261"/>
        <w:rPr>
          <w:b/>
          <w:caps/>
        </w:rPr>
      </w:pPr>
      <w:r>
        <w:rPr>
          <w:b/>
        </w:rPr>
        <w:t xml:space="preserve">ПРЕДСЕДАТЕЛЯ НА </w:t>
      </w:r>
      <w:r>
        <w:rPr>
          <w:b/>
          <w:caps/>
        </w:rPr>
        <w:t xml:space="preserve">АСОЦИАЦИЯ ПО </w:t>
      </w:r>
    </w:p>
    <w:p w:rsidR="005755C5" w:rsidRDefault="005755C5" w:rsidP="005755C5">
      <w:pPr>
        <w:ind w:firstLine="3261"/>
        <w:rPr>
          <w:b/>
          <w:caps/>
        </w:rPr>
      </w:pPr>
      <w:r>
        <w:rPr>
          <w:b/>
          <w:caps/>
        </w:rPr>
        <w:t>ВОДОСНАБДЯВАНЕ</w:t>
      </w:r>
      <w:r>
        <w:rPr>
          <w:b/>
          <w:lang w:val="ru-MD"/>
        </w:rPr>
        <w:t xml:space="preserve"> </w:t>
      </w:r>
      <w:r>
        <w:rPr>
          <w:b/>
          <w:caps/>
        </w:rPr>
        <w:t xml:space="preserve">И КАНАЛИЗАЦИЯ </w:t>
      </w:r>
    </w:p>
    <w:p w:rsidR="005755C5" w:rsidRDefault="005755C5" w:rsidP="005755C5">
      <w:pPr>
        <w:ind w:firstLine="3261"/>
        <w:rPr>
          <w:b/>
          <w:caps/>
        </w:rPr>
      </w:pPr>
      <w:r>
        <w:rPr>
          <w:b/>
          <w:caps/>
        </w:rPr>
        <w:t xml:space="preserve">НА ОБОСОБЕНАТА ТЕРИТОРИЯ, </w:t>
      </w:r>
    </w:p>
    <w:p w:rsidR="005755C5" w:rsidRDefault="005755C5" w:rsidP="005755C5">
      <w:pPr>
        <w:ind w:firstLine="3261"/>
        <w:rPr>
          <w:b/>
          <w:caps/>
        </w:rPr>
      </w:pPr>
      <w:r>
        <w:rPr>
          <w:b/>
          <w:caps/>
        </w:rPr>
        <w:t xml:space="preserve">ОБСЛУЖВАНА ОТ „Водоснабдяване </w:t>
      </w:r>
    </w:p>
    <w:p w:rsidR="005755C5" w:rsidRDefault="005755C5" w:rsidP="005755C5">
      <w:pPr>
        <w:ind w:firstLine="3261"/>
        <w:rPr>
          <w:b/>
          <w:caps/>
        </w:rPr>
      </w:pPr>
      <w:r>
        <w:rPr>
          <w:b/>
          <w:caps/>
        </w:rPr>
        <w:t>и канализация” еООД, ЯМБОЛ</w:t>
      </w:r>
    </w:p>
    <w:p w:rsidR="005755C5" w:rsidRDefault="005755C5" w:rsidP="005755C5">
      <w:pPr>
        <w:tabs>
          <w:tab w:val="left" w:pos="4111"/>
        </w:tabs>
        <w:ind w:right="-1" w:firstLine="3261"/>
      </w:pPr>
      <w:r>
        <w:t>ул. „Георги Папазов” № 18, гр. Ямбол 8600</w:t>
      </w:r>
    </w:p>
    <w:p w:rsidR="00441EBA" w:rsidRDefault="00441EBA" w:rsidP="00441EBA">
      <w:pPr>
        <w:tabs>
          <w:tab w:val="left" w:pos="4111"/>
        </w:tabs>
        <w:spacing w:line="240" w:lineRule="auto"/>
        <w:ind w:firstLine="3260"/>
      </w:pPr>
    </w:p>
    <w:p w:rsidR="00FC5CBB" w:rsidRDefault="001F550E" w:rsidP="00FA5DE6">
      <w:pPr>
        <w:tabs>
          <w:tab w:val="left" w:pos="2410"/>
        </w:tabs>
        <w:spacing w:before="0" w:after="0"/>
        <w:ind w:left="2127" w:hanging="1560"/>
        <w:jc w:val="both"/>
      </w:pPr>
      <w:r w:rsidRPr="00C90AE0">
        <w:rPr>
          <w:b/>
        </w:rPr>
        <w:t>О</w:t>
      </w:r>
      <w:r w:rsidR="00411956" w:rsidRPr="00C90AE0">
        <w:rPr>
          <w:b/>
        </w:rPr>
        <w:t>ТНОСНО</w:t>
      </w:r>
      <w:r w:rsidR="00C90AE0" w:rsidRPr="00C90AE0">
        <w:rPr>
          <w:b/>
        </w:rPr>
        <w:t>:</w:t>
      </w:r>
      <w:r w:rsidR="00C90AE0">
        <w:t xml:space="preserve"> </w:t>
      </w:r>
      <w:r w:rsidR="005755C5">
        <w:t>Окончателен размер на вноската на държавата в бюджета на</w:t>
      </w:r>
      <w:r w:rsidR="005755C5">
        <w:rPr>
          <w:lang w:val="ru-MD"/>
        </w:rPr>
        <w:t xml:space="preserve"> </w:t>
      </w:r>
      <w:r w:rsidR="005755C5">
        <w:t>асоциациите</w:t>
      </w:r>
      <w:r w:rsidR="005755C5" w:rsidRPr="0085373C">
        <w:rPr>
          <w:lang w:val="ru-MD"/>
        </w:rPr>
        <w:t xml:space="preserve"> </w:t>
      </w:r>
      <w:r w:rsidR="005755C5">
        <w:t>по</w:t>
      </w:r>
      <w:r w:rsidR="005755C5" w:rsidRPr="0085373C">
        <w:rPr>
          <w:lang w:val="ru-MD"/>
        </w:rPr>
        <w:t xml:space="preserve"> </w:t>
      </w:r>
      <w:r w:rsidR="007D070D">
        <w:t>ВиК за 2024</w:t>
      </w:r>
      <w:r w:rsidR="005755C5">
        <w:t xml:space="preserve"> г.</w:t>
      </w:r>
    </w:p>
    <w:p w:rsidR="00441EBA" w:rsidRPr="00C20B84" w:rsidRDefault="00441EBA" w:rsidP="00441EBA">
      <w:pPr>
        <w:tabs>
          <w:tab w:val="left" w:pos="2127"/>
        </w:tabs>
        <w:spacing w:before="0" w:after="0" w:line="240" w:lineRule="auto"/>
        <w:ind w:left="2127" w:hanging="1418"/>
        <w:jc w:val="both"/>
      </w:pPr>
    </w:p>
    <w:p w:rsidR="008373A4" w:rsidRDefault="001F550E" w:rsidP="00FA5DE6">
      <w:pPr>
        <w:spacing w:before="0" w:after="0"/>
        <w:ind w:firstLine="567"/>
        <w:rPr>
          <w:b/>
        </w:rPr>
      </w:pPr>
      <w:r w:rsidRPr="00A503EB">
        <w:rPr>
          <w:b/>
        </w:rPr>
        <w:t xml:space="preserve">УВАЖАЕМИ </w:t>
      </w:r>
      <w:r w:rsidR="00C60E66">
        <w:rPr>
          <w:b/>
        </w:rPr>
        <w:t>ГОСПОЖИ</w:t>
      </w:r>
      <w:r w:rsidRPr="00A503EB">
        <w:rPr>
          <w:b/>
        </w:rPr>
        <w:t xml:space="preserve"> И ГОСПОДА, </w:t>
      </w:r>
    </w:p>
    <w:p w:rsidR="00F179C1" w:rsidRPr="00290E1D" w:rsidRDefault="00F179C1" w:rsidP="00FB1401">
      <w:pPr>
        <w:spacing w:before="0" w:after="0"/>
        <w:rPr>
          <w:b/>
          <w:lang w:val="ru-RU"/>
        </w:rPr>
      </w:pPr>
    </w:p>
    <w:p w:rsidR="005755C5" w:rsidRDefault="005755C5" w:rsidP="00FB1401">
      <w:pPr>
        <w:spacing w:before="0" w:after="0"/>
        <w:ind w:firstLine="567"/>
        <w:jc w:val="both"/>
      </w:pPr>
      <w:r>
        <w:t>С настояще</w:t>
      </w:r>
      <w:r w:rsidR="00CA1CAA">
        <w:t>то Ви уведомявам</w:t>
      </w:r>
      <w:r w:rsidR="00CA1CAA" w:rsidRPr="00A014C8">
        <w:t xml:space="preserve">, </w:t>
      </w:r>
      <w:r w:rsidR="009F1F15" w:rsidRPr="00A014C8">
        <w:t xml:space="preserve">че с </w:t>
      </w:r>
      <w:r w:rsidR="00A014C8" w:rsidRPr="00A014C8">
        <w:t>ПМС № 13</w:t>
      </w:r>
      <w:r w:rsidR="00CA1CAA" w:rsidRPr="00A014C8">
        <w:t xml:space="preserve"> от </w:t>
      </w:r>
      <w:r w:rsidR="009F1F15" w:rsidRPr="00A014C8">
        <w:t>2</w:t>
      </w:r>
      <w:r w:rsidR="00A014C8" w:rsidRPr="00A014C8">
        <w:t>9</w:t>
      </w:r>
      <w:r w:rsidR="007D070D" w:rsidRPr="00A014C8">
        <w:t>.01</w:t>
      </w:r>
      <w:r w:rsidR="00CA1CAA" w:rsidRPr="00A014C8">
        <w:t>.20</w:t>
      </w:r>
      <w:r w:rsidR="007D070D" w:rsidRPr="00A014C8">
        <w:t>24</w:t>
      </w:r>
      <w:r w:rsidRPr="00A014C8">
        <w:t xml:space="preserve"> г. Министерският съвет постанови изпълнението на държавния бюдж</w:t>
      </w:r>
      <w:r w:rsidR="009F1F15" w:rsidRPr="00A014C8">
        <w:t>ет на Република България за</w:t>
      </w:r>
      <w:r w:rsidR="009F1F15">
        <w:t xml:space="preserve"> 202</w:t>
      </w:r>
      <w:r w:rsidR="007D070D">
        <w:t>4</w:t>
      </w:r>
      <w:r>
        <w:t xml:space="preserve"> г. </w:t>
      </w:r>
    </w:p>
    <w:p w:rsidR="00E4111C" w:rsidRDefault="00E4111C" w:rsidP="00FB1401">
      <w:pPr>
        <w:spacing w:before="0" w:after="0"/>
        <w:ind w:firstLine="567"/>
        <w:jc w:val="both"/>
      </w:pPr>
      <w:r>
        <w:t>Съгласно</w:t>
      </w:r>
      <w:r w:rsidR="0049225F">
        <w:t xml:space="preserve"> чл. 20, ал. 9 от Правилника за изменение и допълнение</w:t>
      </w:r>
      <w:r w:rsidR="004E6057">
        <w:t xml:space="preserve"> на </w:t>
      </w:r>
      <w:r w:rsidR="004E6057" w:rsidRPr="004E6057">
        <w:t>Правилника за организацията и дейността на асоциациите по водоснабдяване и канализация (Правилника/ът)</w:t>
      </w:r>
      <w:r>
        <w:t xml:space="preserve"> </w:t>
      </w:r>
      <w:r w:rsidR="00B2418B">
        <w:t>(</w:t>
      </w:r>
      <w:r w:rsidR="00B2418B">
        <w:rPr>
          <w:rStyle w:val="historyitem"/>
          <w:color w:val="000000"/>
        </w:rPr>
        <w:t>о</w:t>
      </w:r>
      <w:r w:rsidR="00B2418B">
        <w:rPr>
          <w:rStyle w:val="historyitem"/>
          <w:color w:val="000000"/>
          <w:lang w:val="en"/>
        </w:rPr>
        <w:t>бн. ДВ</w:t>
      </w:r>
      <w:r w:rsidR="00B2418B" w:rsidRPr="00E31C71">
        <w:t>. бр.66 от 8 август 2014</w:t>
      </w:r>
      <w:r w:rsidR="00B2418B">
        <w:rPr>
          <w:lang w:val="en-US"/>
        </w:rPr>
        <w:t xml:space="preserve"> </w:t>
      </w:r>
      <w:r w:rsidR="00B2418B" w:rsidRPr="00E31C71">
        <w:t>г</w:t>
      </w:r>
      <w:r w:rsidR="00B2418B">
        <w:rPr>
          <w:rStyle w:val="historyitem"/>
          <w:color w:val="000000"/>
          <w:lang w:val="en"/>
        </w:rPr>
        <w:t>.</w:t>
      </w:r>
      <w:r w:rsidR="00B2418B">
        <w:rPr>
          <w:rStyle w:val="historyitem"/>
          <w:color w:val="000000"/>
        </w:rPr>
        <w:t>, акт. ДВ. бр.3 от 12 януари 2021 г.</w:t>
      </w:r>
      <w:r w:rsidR="00A02B9C">
        <w:rPr>
          <w:lang w:val="en-US"/>
        </w:rPr>
        <w:t xml:space="preserve">) </w:t>
      </w:r>
      <w:r>
        <w:lastRenderedPageBreak/>
        <w:t>средствата, необходими за дейността на асоциации</w:t>
      </w:r>
      <w:r w:rsidR="003210B9">
        <w:t>те по ВиК</w:t>
      </w:r>
      <w:r>
        <w:t>, които се осигуряват от държавата, се разпределят поравно по административни области</w:t>
      </w:r>
      <w:r w:rsidR="004E6057">
        <w:t>. Когато на територията на една административна област има няколко асоциации, определените по предходното изречение средства се разпределят между асоциациите на съответните обособени територии, пропорционално, съгласно броя на населението, определен по реда на чл. 8 от Правилника.</w:t>
      </w:r>
    </w:p>
    <w:p w:rsidR="009B4662" w:rsidRDefault="005755C5" w:rsidP="0049225F">
      <w:pPr>
        <w:spacing w:before="0" w:after="0"/>
        <w:ind w:firstLine="567"/>
        <w:jc w:val="both"/>
      </w:pPr>
      <w:r>
        <w:t>В изпълнение</w:t>
      </w:r>
      <w:r w:rsidR="0049225F">
        <w:t xml:space="preserve"> на чл. 21, ал. 2 от Правилника</w:t>
      </w:r>
      <w:r>
        <w:t>, Ви информирам</w:t>
      </w:r>
      <w:r w:rsidR="009B4662">
        <w:t xml:space="preserve"> следното:</w:t>
      </w:r>
    </w:p>
    <w:p w:rsidR="009B4662" w:rsidRDefault="009B4662" w:rsidP="0049225F">
      <w:pPr>
        <w:spacing w:before="0" w:after="0"/>
        <w:ind w:firstLine="567"/>
        <w:jc w:val="both"/>
        <w:rPr>
          <w:rFonts w:eastAsia="Calibri"/>
        </w:rPr>
      </w:pPr>
      <w:r>
        <w:t>За</w:t>
      </w:r>
      <w:r w:rsidR="0049225F">
        <w:t xml:space="preserve"> </w:t>
      </w:r>
      <w:r>
        <w:t xml:space="preserve">асоциациите по ВиК, в които членуват всички общини от съответната </w:t>
      </w:r>
      <w:r w:rsidR="0049225F">
        <w:t>административн</w:t>
      </w:r>
      <w:r>
        <w:t>а</w:t>
      </w:r>
      <w:r w:rsidR="0049225F">
        <w:t xml:space="preserve"> област, </w:t>
      </w:r>
      <w:r w:rsidR="005755C5">
        <w:t>окончателния</w:t>
      </w:r>
      <w:r w:rsidR="00F062BB">
        <w:t>т</w:t>
      </w:r>
      <w:r w:rsidR="005755C5">
        <w:t xml:space="preserve"> размер </w:t>
      </w:r>
      <w:r w:rsidR="007D070D">
        <w:t>на вноската на държавата за 2024</w:t>
      </w:r>
      <w:r w:rsidR="0049225F">
        <w:t xml:space="preserve"> г. в бюджета на асоциация</w:t>
      </w:r>
      <w:r w:rsidR="00E61D85">
        <w:t>та</w:t>
      </w:r>
      <w:r w:rsidR="0049225F">
        <w:t xml:space="preserve"> по ВиК</w:t>
      </w:r>
      <w:r w:rsidR="0049225F" w:rsidRPr="0049225F">
        <w:rPr>
          <w:rFonts w:eastAsia="Calibri"/>
        </w:rPr>
        <w:t xml:space="preserve"> е до 2</w:t>
      </w:r>
      <w:r w:rsidR="007D070D">
        <w:rPr>
          <w:rFonts w:eastAsia="Calibri"/>
        </w:rPr>
        <w:t>7</w:t>
      </w:r>
      <w:r w:rsidR="0049225F" w:rsidRPr="0049225F">
        <w:rPr>
          <w:rFonts w:eastAsia="Calibri"/>
        </w:rPr>
        <w:t xml:space="preserve"> 000 лв. (двадесет </w:t>
      </w:r>
      <w:r w:rsidR="007D070D">
        <w:rPr>
          <w:rFonts w:eastAsia="Calibri"/>
        </w:rPr>
        <w:t xml:space="preserve">и седем </w:t>
      </w:r>
      <w:r w:rsidR="0049225F" w:rsidRPr="0049225F">
        <w:rPr>
          <w:rFonts w:eastAsia="Calibri"/>
        </w:rPr>
        <w:t>хиляди лева)</w:t>
      </w:r>
      <w:r>
        <w:rPr>
          <w:rFonts w:eastAsia="Calibri"/>
        </w:rPr>
        <w:t>, като за тези</w:t>
      </w:r>
      <w:r w:rsidR="0049225F" w:rsidRPr="0049225F">
        <w:rPr>
          <w:rFonts w:eastAsia="Calibri"/>
        </w:rPr>
        <w:t>, които са определили по - ниска вноска от посочения максимален размер, вноската ост</w:t>
      </w:r>
      <w:r w:rsidR="00EC330A">
        <w:rPr>
          <w:rFonts w:eastAsia="Calibri"/>
        </w:rPr>
        <w:t xml:space="preserve">ава в размера на приетата </w:t>
      </w:r>
      <w:r w:rsidR="00EC330A" w:rsidRPr="00EC330A">
        <w:rPr>
          <w:rFonts w:eastAsia="Calibri"/>
        </w:rPr>
        <w:t>от общото събрание на асоциацията по ВиК.</w:t>
      </w:r>
    </w:p>
    <w:p w:rsidR="00847255" w:rsidRPr="00B92CD3" w:rsidRDefault="003D530A" w:rsidP="0049225F">
      <w:pPr>
        <w:spacing w:before="0" w:after="0"/>
        <w:ind w:firstLine="567"/>
        <w:jc w:val="both"/>
        <w:rPr>
          <w:rFonts w:eastAsia="Calibri"/>
        </w:rPr>
      </w:pPr>
      <w:r>
        <w:rPr>
          <w:rFonts w:eastAsia="Calibri"/>
        </w:rPr>
        <w:t xml:space="preserve">В административните области </w:t>
      </w:r>
      <w:r w:rsidR="00E61D85">
        <w:rPr>
          <w:rFonts w:eastAsia="Calibri"/>
        </w:rPr>
        <w:t>с</w:t>
      </w:r>
      <w:r>
        <w:rPr>
          <w:rFonts w:eastAsia="Calibri"/>
        </w:rPr>
        <w:t xml:space="preserve"> повече от една асоциация по ВиК, окончателния</w:t>
      </w:r>
      <w:r w:rsidR="00E61D85">
        <w:rPr>
          <w:rFonts w:eastAsia="Calibri"/>
        </w:rPr>
        <w:t>т</w:t>
      </w:r>
      <w:r>
        <w:rPr>
          <w:rFonts w:eastAsia="Calibri"/>
        </w:rPr>
        <w:t xml:space="preserve"> размер </w:t>
      </w:r>
      <w:r w:rsidR="007D070D">
        <w:rPr>
          <w:rFonts w:eastAsia="Calibri"/>
        </w:rPr>
        <w:t>на вноската на държавата за 2024</w:t>
      </w:r>
      <w:r>
        <w:rPr>
          <w:rFonts w:eastAsia="Calibri"/>
        </w:rPr>
        <w:t xml:space="preserve"> г. </w:t>
      </w:r>
      <w:r w:rsidR="00E61D85">
        <w:rPr>
          <w:rFonts w:eastAsia="Calibri"/>
        </w:rPr>
        <w:t>се определя</w:t>
      </w:r>
      <w:r w:rsidR="00E61D85" w:rsidRPr="00E61D85">
        <w:t xml:space="preserve"> </w:t>
      </w:r>
      <w:r w:rsidR="00E61D85">
        <w:t xml:space="preserve">като </w:t>
      </w:r>
      <w:r w:rsidR="00991FAA">
        <w:t xml:space="preserve">общите </w:t>
      </w:r>
      <w:r w:rsidR="00E61D85">
        <w:t xml:space="preserve">средства за административната област в размер на </w:t>
      </w:r>
      <w:r w:rsidR="00E61D85">
        <w:rPr>
          <w:rFonts w:eastAsia="Calibri"/>
        </w:rPr>
        <w:t>2</w:t>
      </w:r>
      <w:r w:rsidR="007D070D">
        <w:rPr>
          <w:rFonts w:eastAsia="Calibri"/>
        </w:rPr>
        <w:t>7</w:t>
      </w:r>
      <w:r w:rsidR="00E61D85">
        <w:rPr>
          <w:rFonts w:eastAsia="Calibri"/>
        </w:rPr>
        <w:t xml:space="preserve"> 000 лв. </w:t>
      </w:r>
      <w:r w:rsidR="00E61D85">
        <w:rPr>
          <w:rFonts w:eastAsia="Calibri"/>
          <w:lang w:val="en-US"/>
        </w:rPr>
        <w:t>(</w:t>
      </w:r>
      <w:r w:rsidR="00E61D85">
        <w:rPr>
          <w:rFonts w:eastAsia="Calibri"/>
        </w:rPr>
        <w:t xml:space="preserve">двадесет </w:t>
      </w:r>
      <w:r w:rsidR="007D070D">
        <w:rPr>
          <w:rFonts w:eastAsia="Calibri"/>
        </w:rPr>
        <w:t xml:space="preserve">и седем </w:t>
      </w:r>
      <w:r w:rsidR="00E61D85">
        <w:rPr>
          <w:rFonts w:eastAsia="Calibri"/>
        </w:rPr>
        <w:t>хиляди лева)</w:t>
      </w:r>
      <w:r w:rsidR="00E61D85">
        <w:t xml:space="preserve"> се разпределят между </w:t>
      </w:r>
      <w:r w:rsidR="00E61D85" w:rsidRPr="00991FAA">
        <w:t>съответните асоциациите</w:t>
      </w:r>
      <w:r w:rsidR="00991FAA" w:rsidRPr="00991FAA">
        <w:t xml:space="preserve"> </w:t>
      </w:r>
      <w:r w:rsidR="00E61D85" w:rsidRPr="00991FAA">
        <w:t>пропорционално на броя на населението</w:t>
      </w:r>
      <w:r w:rsidR="00EC330A" w:rsidRPr="00991FAA">
        <w:t xml:space="preserve"> в съответната обособена територия</w:t>
      </w:r>
      <w:r w:rsidR="00991FAA" w:rsidRPr="00991FAA">
        <w:t xml:space="preserve">, </w:t>
      </w:r>
      <w:r w:rsidR="00284BB3">
        <w:t>съгласно</w:t>
      </w:r>
      <w:r w:rsidR="00991FAA" w:rsidRPr="00991FAA">
        <w:t xml:space="preserve"> Правилника</w:t>
      </w:r>
      <w:r w:rsidR="00991FAA">
        <w:t>.</w:t>
      </w:r>
      <w:r w:rsidR="009B4662">
        <w:t xml:space="preserve"> </w:t>
      </w:r>
      <w:r w:rsidRPr="00B92CD3">
        <w:rPr>
          <w:rFonts w:eastAsia="Calibri"/>
        </w:rPr>
        <w:t xml:space="preserve">За асоциациите по ВиК, които са </w:t>
      </w:r>
      <w:r w:rsidR="0006506E">
        <w:rPr>
          <w:rFonts w:eastAsia="Calibri"/>
        </w:rPr>
        <w:t>приели</w:t>
      </w:r>
      <w:r w:rsidRPr="00B92CD3">
        <w:rPr>
          <w:rFonts w:eastAsia="Calibri"/>
        </w:rPr>
        <w:t xml:space="preserve"> по-нис</w:t>
      </w:r>
      <w:r w:rsidR="0006506E">
        <w:rPr>
          <w:rFonts w:eastAsia="Calibri"/>
        </w:rPr>
        <w:t>ка</w:t>
      </w:r>
      <w:r w:rsidR="00991FAA">
        <w:rPr>
          <w:rFonts w:eastAsia="Calibri"/>
        </w:rPr>
        <w:t xml:space="preserve"> </w:t>
      </w:r>
      <w:r w:rsidRPr="00B92CD3">
        <w:rPr>
          <w:rFonts w:eastAsia="Calibri"/>
        </w:rPr>
        <w:t>вноска</w:t>
      </w:r>
      <w:r w:rsidR="00991FAA">
        <w:rPr>
          <w:rFonts w:eastAsia="Calibri"/>
        </w:rPr>
        <w:t xml:space="preserve"> </w:t>
      </w:r>
      <w:r w:rsidRPr="00B92CD3">
        <w:rPr>
          <w:rFonts w:eastAsia="Calibri"/>
        </w:rPr>
        <w:t xml:space="preserve">от </w:t>
      </w:r>
      <w:r w:rsidR="00E61D85" w:rsidRPr="00B92CD3">
        <w:rPr>
          <w:rFonts w:eastAsia="Calibri"/>
        </w:rPr>
        <w:t>определен</w:t>
      </w:r>
      <w:r w:rsidR="0006506E">
        <w:rPr>
          <w:rFonts w:eastAsia="Calibri"/>
        </w:rPr>
        <w:t>ата</w:t>
      </w:r>
      <w:r w:rsidR="00E61D85" w:rsidRPr="00B92CD3">
        <w:rPr>
          <w:rFonts w:eastAsia="Calibri"/>
        </w:rPr>
        <w:t xml:space="preserve"> по предходното изречение</w:t>
      </w:r>
      <w:r w:rsidR="00B92CD3" w:rsidRPr="00B92CD3">
        <w:rPr>
          <w:rFonts w:eastAsia="Calibri"/>
        </w:rPr>
        <w:t xml:space="preserve">, </w:t>
      </w:r>
      <w:r w:rsidR="00284BB3">
        <w:rPr>
          <w:rFonts w:eastAsia="Calibri"/>
        </w:rPr>
        <w:t>същата</w:t>
      </w:r>
      <w:r w:rsidRPr="00B92CD3">
        <w:rPr>
          <w:rFonts w:eastAsia="Calibri"/>
        </w:rPr>
        <w:t xml:space="preserve"> остава в размера </w:t>
      </w:r>
      <w:r w:rsidR="00284BB3">
        <w:rPr>
          <w:rFonts w:eastAsia="Calibri"/>
        </w:rPr>
        <w:t>по</w:t>
      </w:r>
      <w:r w:rsidRPr="00B92CD3">
        <w:rPr>
          <w:rFonts w:eastAsia="Calibri"/>
        </w:rPr>
        <w:t xml:space="preserve"> </w:t>
      </w:r>
      <w:r w:rsidR="0006506E">
        <w:rPr>
          <w:rFonts w:eastAsia="Calibri"/>
        </w:rPr>
        <w:t>решението</w:t>
      </w:r>
      <w:r w:rsidR="00EC330A">
        <w:rPr>
          <w:rFonts w:eastAsia="Calibri"/>
        </w:rPr>
        <w:t xml:space="preserve"> </w:t>
      </w:r>
      <w:r w:rsidR="0006506E">
        <w:rPr>
          <w:rFonts w:eastAsia="Calibri"/>
        </w:rPr>
        <w:t>на</w:t>
      </w:r>
      <w:r w:rsidR="00EC330A">
        <w:rPr>
          <w:rFonts w:eastAsia="Calibri"/>
        </w:rPr>
        <w:t xml:space="preserve"> общото събрание на асоциацията по ВиК.</w:t>
      </w:r>
    </w:p>
    <w:p w:rsidR="003D530A" w:rsidRPr="003D530A" w:rsidRDefault="003D530A" w:rsidP="003D530A">
      <w:pPr>
        <w:spacing w:before="0" w:after="0"/>
        <w:ind w:firstLine="567"/>
        <w:jc w:val="both"/>
        <w:rPr>
          <w:rFonts w:eastAsia="Calibri"/>
        </w:rPr>
      </w:pPr>
      <w:r w:rsidRPr="00B92CD3">
        <w:rPr>
          <w:rFonts w:eastAsia="Calibri"/>
        </w:rPr>
        <w:t>В тази връзка и в изпълнение на нормативните</w:t>
      </w:r>
      <w:r w:rsidRPr="003D530A">
        <w:rPr>
          <w:rFonts w:eastAsia="Calibri"/>
        </w:rPr>
        <w:t xml:space="preserve"> изисквания следва да предприемете необходимите действия за свикване на редовно заседание на общото събрание на съответната асоциация по ВиК, на което да бъде приет бюджета за 202</w:t>
      </w:r>
      <w:r w:rsidR="0089043C">
        <w:rPr>
          <w:rFonts w:eastAsia="Calibri"/>
        </w:rPr>
        <w:t>4</w:t>
      </w:r>
      <w:r w:rsidRPr="003D530A">
        <w:rPr>
          <w:rFonts w:eastAsia="Calibri"/>
        </w:rPr>
        <w:t xml:space="preserve"> г. В срок до един месец след приемането му от общото събрание бюджетът на асоциацията се представя в Министерство на регионалното развитие и благоустройството и се публикува на интернет страницата на съответна областна администрация.</w:t>
      </w:r>
    </w:p>
    <w:p w:rsidR="003D530A" w:rsidRDefault="003D530A" w:rsidP="003D530A">
      <w:pPr>
        <w:spacing w:before="0" w:after="0"/>
        <w:ind w:firstLine="567"/>
        <w:jc w:val="both"/>
        <w:rPr>
          <w:rFonts w:eastAsia="Calibri"/>
        </w:rPr>
      </w:pPr>
      <w:r w:rsidRPr="003D530A">
        <w:rPr>
          <w:rFonts w:eastAsia="Calibri"/>
        </w:rPr>
        <w:t xml:space="preserve">В допълнение Ви уведомявам, че съгласно разпоредбите на чл. 9, ал. 2 от Правилника на редовното заседание на асоциацията се приемат и отчетът за изпълнение на бюджета и отчетът за </w:t>
      </w:r>
      <w:r w:rsidR="0089043C">
        <w:rPr>
          <w:rFonts w:eastAsia="Calibri"/>
        </w:rPr>
        <w:t>дейността на асоциацията за 2023</w:t>
      </w:r>
      <w:r w:rsidRPr="003D530A">
        <w:rPr>
          <w:rFonts w:eastAsia="Calibri"/>
        </w:rPr>
        <w:t xml:space="preserve"> г.</w:t>
      </w:r>
    </w:p>
    <w:p w:rsidR="003D530A" w:rsidRDefault="00A014C8" w:rsidP="003D530A">
      <w:pPr>
        <w:spacing w:before="0" w:after="0"/>
        <w:ind w:firstLine="0"/>
        <w:jc w:val="both"/>
      </w:pPr>
      <w:r>
        <w:t xml:space="preserve"> </w:t>
      </w:r>
      <w:r>
        <w:tab/>
      </w:r>
      <w:r w:rsidRPr="00A014C8">
        <w:t>Съгласно чл. 16, т. 3 от Правилника, в срок до 31.01.2024 г., Председателят изготвя</w:t>
      </w:r>
    </w:p>
    <w:p w:rsidR="003D530A" w:rsidRDefault="00A014C8" w:rsidP="00A014C8">
      <w:pPr>
        <w:spacing w:before="0" w:after="0"/>
        <w:ind w:firstLine="0"/>
        <w:jc w:val="both"/>
        <w:rPr>
          <w:rFonts w:eastAsia="Calibri"/>
        </w:rPr>
      </w:pPr>
      <w:r w:rsidRPr="00A014C8">
        <w:rPr>
          <w:rFonts w:eastAsia="Calibri"/>
        </w:rPr>
        <w:t xml:space="preserve">и </w:t>
      </w:r>
      <w:r>
        <w:rPr>
          <w:rFonts w:eastAsia="Calibri"/>
        </w:rPr>
        <w:t xml:space="preserve"> </w:t>
      </w:r>
      <w:r w:rsidRPr="00A014C8">
        <w:rPr>
          <w:rFonts w:eastAsia="Calibri"/>
        </w:rPr>
        <w:t>представя</w:t>
      </w:r>
      <w:r>
        <w:rPr>
          <w:rFonts w:eastAsia="Calibri"/>
        </w:rPr>
        <w:t xml:space="preserve"> </w:t>
      </w:r>
      <w:r w:rsidRPr="00A014C8">
        <w:rPr>
          <w:rFonts w:eastAsia="Calibri"/>
        </w:rPr>
        <w:t xml:space="preserve"> на </w:t>
      </w:r>
      <w:r>
        <w:rPr>
          <w:rFonts w:eastAsia="Calibri"/>
        </w:rPr>
        <w:t xml:space="preserve"> </w:t>
      </w:r>
      <w:r w:rsidRPr="00A014C8">
        <w:rPr>
          <w:rFonts w:eastAsia="Calibri"/>
        </w:rPr>
        <w:t>членовете</w:t>
      </w:r>
      <w:r>
        <w:rPr>
          <w:rFonts w:eastAsia="Calibri"/>
        </w:rPr>
        <w:t xml:space="preserve"> </w:t>
      </w:r>
      <w:r w:rsidRPr="00A014C8">
        <w:rPr>
          <w:rFonts w:eastAsia="Calibri"/>
        </w:rPr>
        <w:t xml:space="preserve"> на</w:t>
      </w:r>
      <w:r>
        <w:rPr>
          <w:rFonts w:eastAsia="Calibri"/>
        </w:rPr>
        <w:t xml:space="preserve"> </w:t>
      </w:r>
      <w:r w:rsidRPr="00A014C8">
        <w:rPr>
          <w:rFonts w:eastAsia="Calibri"/>
        </w:rPr>
        <w:t xml:space="preserve"> асоциацията</w:t>
      </w:r>
      <w:r>
        <w:rPr>
          <w:rFonts w:eastAsia="Calibri"/>
        </w:rPr>
        <w:t xml:space="preserve"> </w:t>
      </w:r>
      <w:r w:rsidRPr="00A014C8">
        <w:rPr>
          <w:rFonts w:eastAsia="Calibri"/>
        </w:rPr>
        <w:t xml:space="preserve"> и на министъра на регионалното развитие и</w:t>
      </w:r>
      <w:r>
        <w:rPr>
          <w:rFonts w:eastAsia="Calibri"/>
        </w:rPr>
        <w:t xml:space="preserve"> </w:t>
      </w:r>
    </w:p>
    <w:p w:rsidR="003D530A" w:rsidRPr="0049225F" w:rsidRDefault="003D530A" w:rsidP="003D530A">
      <w:pPr>
        <w:spacing w:before="0" w:after="0"/>
        <w:ind w:firstLine="0"/>
        <w:jc w:val="both"/>
        <w:rPr>
          <w:b/>
        </w:rPr>
        <w:sectPr w:rsidR="003D530A" w:rsidRPr="0049225F" w:rsidSect="00FB1401">
          <w:headerReference w:type="default" r:id="rId8"/>
          <w:footerReference w:type="default" r:id="rId9"/>
          <w:headerReference w:type="first" r:id="rId10"/>
          <w:pgSz w:w="11906" w:h="16838" w:code="9"/>
          <w:pgMar w:top="1156" w:right="1134" w:bottom="567" w:left="1701" w:header="851" w:footer="567" w:gutter="0"/>
          <w:pgNumType w:start="1"/>
          <w:cols w:space="708"/>
          <w:titlePg/>
          <w:docGrid w:linePitch="360"/>
        </w:sectPr>
      </w:pPr>
    </w:p>
    <w:p w:rsidR="00A014C8" w:rsidRDefault="00A014C8" w:rsidP="00A014C8">
      <w:pPr>
        <w:spacing w:before="0" w:after="0"/>
        <w:ind w:firstLine="0"/>
        <w:jc w:val="both"/>
        <w:rPr>
          <w:rFonts w:eastAsia="Calibri"/>
        </w:rPr>
      </w:pPr>
      <w:r>
        <w:lastRenderedPageBreak/>
        <w:t>благоустройството годишен отчет за дейността на асоциацията за 2023 г. Отчетът следва</w:t>
      </w:r>
    </w:p>
    <w:p w:rsidR="00A014C8" w:rsidRPr="00A014C8" w:rsidRDefault="00A014C8" w:rsidP="003D530A">
      <w:pPr>
        <w:spacing w:before="0" w:after="0"/>
        <w:ind w:firstLine="0"/>
        <w:jc w:val="both"/>
        <w:rPr>
          <w:rFonts w:eastAsia="Calibri"/>
        </w:rPr>
      </w:pPr>
      <w:r w:rsidRPr="003D530A">
        <w:rPr>
          <w:rFonts w:eastAsia="Calibri"/>
        </w:rPr>
        <w:t xml:space="preserve">да съдържа информация </w:t>
      </w:r>
      <w:r>
        <w:rPr>
          <w:rFonts w:eastAsia="Calibri"/>
        </w:rPr>
        <w:t xml:space="preserve"> </w:t>
      </w:r>
      <w:r w:rsidRPr="003D530A">
        <w:rPr>
          <w:rFonts w:eastAsia="Calibri"/>
        </w:rPr>
        <w:t xml:space="preserve">относно </w:t>
      </w:r>
      <w:r>
        <w:rPr>
          <w:rFonts w:eastAsia="Calibri"/>
        </w:rPr>
        <w:t xml:space="preserve"> </w:t>
      </w:r>
      <w:r w:rsidRPr="003D530A">
        <w:rPr>
          <w:rFonts w:eastAsia="Calibri"/>
        </w:rPr>
        <w:t xml:space="preserve">изпълнените дейности, ангажименти </w:t>
      </w:r>
      <w:r>
        <w:rPr>
          <w:rFonts w:eastAsia="Calibri"/>
        </w:rPr>
        <w:t xml:space="preserve"> </w:t>
      </w:r>
      <w:r w:rsidRPr="003D530A">
        <w:rPr>
          <w:rFonts w:eastAsia="Calibri"/>
        </w:rPr>
        <w:t xml:space="preserve">и </w:t>
      </w:r>
      <w:r>
        <w:rPr>
          <w:rFonts w:eastAsia="Calibri"/>
        </w:rPr>
        <w:t xml:space="preserve"> </w:t>
      </w:r>
      <w:r w:rsidRPr="003D530A">
        <w:rPr>
          <w:rFonts w:eastAsia="Calibri"/>
        </w:rPr>
        <w:t>отговорности</w:t>
      </w:r>
    </w:p>
    <w:p w:rsidR="00145188" w:rsidRDefault="00145188" w:rsidP="003D530A">
      <w:pPr>
        <w:spacing w:before="0" w:after="0"/>
        <w:ind w:firstLine="0"/>
        <w:jc w:val="both"/>
      </w:pPr>
      <w:r>
        <w:t>възникналите проблеми</w:t>
      </w:r>
      <w:r w:rsidR="00A3152F">
        <w:t xml:space="preserve"> и </w:t>
      </w:r>
      <w:r>
        <w:t>начини</w:t>
      </w:r>
      <w:r w:rsidR="00A3152F">
        <w:t>те</w:t>
      </w:r>
      <w:r>
        <w:t xml:space="preserve"> за решаването им, извършени</w:t>
      </w:r>
      <w:r w:rsidR="00A3152F">
        <w:t>те</w:t>
      </w:r>
      <w:r>
        <w:t xml:space="preserve"> проверки на място по жалби на потребители</w:t>
      </w:r>
      <w:r w:rsidR="00A3152F">
        <w:t xml:space="preserve"> и други,</w:t>
      </w:r>
      <w:r>
        <w:t xml:space="preserve"> </w:t>
      </w:r>
      <w:r w:rsidR="00A3152F">
        <w:t xml:space="preserve">както и </w:t>
      </w:r>
      <w:r>
        <w:t>осъществената комуникация с ВиК оператора</w:t>
      </w:r>
      <w:r w:rsidR="00A3152F">
        <w:t xml:space="preserve"> и с членовете на АВиК</w:t>
      </w:r>
      <w:r>
        <w:t>.</w:t>
      </w:r>
    </w:p>
    <w:p w:rsidR="00145188" w:rsidRDefault="00145188" w:rsidP="00145188">
      <w:pPr>
        <w:spacing w:before="0" w:after="0"/>
        <w:ind w:firstLine="709"/>
        <w:jc w:val="both"/>
      </w:pPr>
      <w:r>
        <w:t>В изпълнение на чл. 26, ал. 1 и 2 от Правилника, отчетът за</w:t>
      </w:r>
      <w:r w:rsidR="0089043C">
        <w:t xml:space="preserve"> изпълнението на бюджета за 2023</w:t>
      </w:r>
      <w:r>
        <w:t xml:space="preserve"> г., съдържащ подробна обосновка за необходимостта от извършените разходи, се изготвя и изпраща до членовете на асоциацията и до Министерството на регионалното развитие и благоустрой</w:t>
      </w:r>
      <w:r w:rsidR="0089043C">
        <w:t>ството не по-късно от 31.01.2024</w:t>
      </w:r>
      <w:r>
        <w:t xml:space="preserve"> г. След като бъде</w:t>
      </w:r>
    </w:p>
    <w:p w:rsidR="00145188" w:rsidRPr="007D0FA1" w:rsidRDefault="00145188" w:rsidP="00145188">
      <w:pPr>
        <w:spacing w:before="0" w:after="0"/>
        <w:ind w:firstLine="0"/>
        <w:jc w:val="both"/>
        <w:rPr>
          <w:sz w:val="8"/>
          <w:szCs w:val="8"/>
        </w:rPr>
      </w:pPr>
      <w:r>
        <w:t>приет от общото събрание, отчетът за изпълнение на бюджета на асоциацията се публикува на интернет страницата на съответната областна администрация.</w:t>
      </w:r>
    </w:p>
    <w:p w:rsidR="00145188" w:rsidRDefault="00145188" w:rsidP="00145188">
      <w:pPr>
        <w:spacing w:before="0" w:after="0"/>
        <w:ind w:firstLine="0"/>
        <w:jc w:val="both"/>
        <w:rPr>
          <w:sz w:val="20"/>
          <w:szCs w:val="20"/>
        </w:rPr>
      </w:pPr>
    </w:p>
    <w:p w:rsidR="00E92BCB" w:rsidRDefault="00E92BCB" w:rsidP="00145188">
      <w:pPr>
        <w:spacing w:before="0" w:after="0"/>
        <w:ind w:firstLine="0"/>
        <w:jc w:val="both"/>
        <w:rPr>
          <w:sz w:val="20"/>
          <w:szCs w:val="20"/>
        </w:rPr>
      </w:pPr>
    </w:p>
    <w:p w:rsidR="00E92BCB" w:rsidRPr="002F7510" w:rsidRDefault="00E92BCB" w:rsidP="00145188">
      <w:pPr>
        <w:spacing w:before="0" w:after="0"/>
        <w:ind w:firstLine="0"/>
        <w:jc w:val="both"/>
        <w:rPr>
          <w:sz w:val="20"/>
          <w:szCs w:val="20"/>
        </w:rPr>
      </w:pPr>
    </w:p>
    <w:p w:rsidR="00145188" w:rsidRPr="00145188" w:rsidRDefault="003646CC" w:rsidP="003646CC">
      <w:pPr>
        <w:ind w:left="4961" w:firstLine="709"/>
        <w:jc w:val="both"/>
        <w:rPr>
          <w:b/>
        </w:rPr>
      </w:pPr>
      <w:r>
        <w:rPr>
          <w:b/>
        </w:rPr>
        <w:t>ВЕСЕЛИНА ТЕРЗИЙСКА</w:t>
      </w:r>
    </w:p>
    <w:p w:rsidR="00145188" w:rsidRDefault="00145188" w:rsidP="003646CC">
      <w:pPr>
        <w:ind w:left="4961" w:firstLine="709"/>
        <w:jc w:val="both"/>
        <w:rPr>
          <w:b/>
        </w:rPr>
      </w:pPr>
      <w:r w:rsidRPr="00145188">
        <w:rPr>
          <w:b/>
        </w:rPr>
        <w:t>ЗАМЕСТНИК-МИНИСТЪР</w:t>
      </w:r>
    </w:p>
    <w:p w:rsidR="00E92BCB" w:rsidRDefault="00E92BCB" w:rsidP="003646CC">
      <w:pPr>
        <w:ind w:left="4961" w:firstLine="709"/>
        <w:jc w:val="both"/>
        <w:rPr>
          <w:b/>
        </w:rPr>
      </w:pPr>
    </w:p>
    <w:p w:rsidR="00E92BCB" w:rsidRDefault="00E92BCB" w:rsidP="00145188">
      <w:pPr>
        <w:spacing w:before="0" w:after="0"/>
        <w:ind w:left="4963" w:firstLine="709"/>
        <w:jc w:val="both"/>
        <w:rPr>
          <w:b/>
        </w:rPr>
      </w:pPr>
    </w:p>
    <w:p w:rsidR="00E92BCB" w:rsidRPr="00145188" w:rsidRDefault="00E92BCB" w:rsidP="00145188">
      <w:pPr>
        <w:spacing w:before="0" w:after="0"/>
        <w:ind w:left="4963" w:firstLine="709"/>
        <w:jc w:val="both"/>
        <w:rPr>
          <w:b/>
        </w:rPr>
      </w:pPr>
    </w:p>
    <w:p w:rsidR="00145188" w:rsidRPr="002F7510" w:rsidRDefault="00145188" w:rsidP="00145188">
      <w:pPr>
        <w:spacing w:before="0" w:after="0"/>
        <w:ind w:firstLine="0"/>
        <w:jc w:val="both"/>
        <w:rPr>
          <w:sz w:val="2"/>
          <w:szCs w:val="2"/>
        </w:rPr>
      </w:pPr>
    </w:p>
    <w:p w:rsidR="00F90E22" w:rsidRPr="007D0FA1" w:rsidRDefault="00145188" w:rsidP="007D0FA1">
      <w:pPr>
        <w:spacing w:before="0" w:after="0"/>
        <w:ind w:firstLine="0"/>
        <w:jc w:val="both"/>
        <w:rPr>
          <w:b/>
          <w:i/>
        </w:rPr>
      </w:pPr>
      <w:r w:rsidRPr="00145188">
        <w:rPr>
          <w:b/>
          <w:i/>
        </w:rPr>
        <w:t>Формат на електронен подпис: .p7s</w:t>
      </w:r>
    </w:p>
    <w:sectPr w:rsidR="00F90E22" w:rsidRPr="007D0FA1" w:rsidSect="00776B70">
      <w:footerReference w:type="default" r:id="rId11"/>
      <w:footerReference w:type="first" r:id="rId12"/>
      <w:pgSz w:w="11906" w:h="16838" w:code="9"/>
      <w:pgMar w:top="1444" w:right="1134" w:bottom="567" w:left="1701"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3F" w:rsidRDefault="001D5F3F">
      <w:r>
        <w:separator/>
      </w:r>
    </w:p>
  </w:endnote>
  <w:endnote w:type="continuationSeparator" w:id="0">
    <w:p w:rsidR="001D5F3F" w:rsidRDefault="001D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04078"/>
      <w:docPartObj>
        <w:docPartGallery w:val="Page Numbers (Bottom of Page)"/>
        <w:docPartUnique/>
      </w:docPartObj>
    </w:sdtPr>
    <w:sdtEndPr/>
    <w:sdtContent>
      <w:sdt>
        <w:sdtPr>
          <w:id w:val="141703680"/>
          <w:docPartObj>
            <w:docPartGallery w:val="Page Numbers (Top of Page)"/>
            <w:docPartUnique/>
          </w:docPartObj>
        </w:sdtPr>
        <w:sdtEndPr/>
        <w:sdtContent>
          <w:p w:rsidR="00120D09" w:rsidRDefault="00497E32">
            <w:pPr>
              <w:pStyle w:val="Footer"/>
              <w:jc w:val="right"/>
            </w:pPr>
            <w:r>
              <w:t>стр.</w:t>
            </w:r>
            <w:r w:rsidR="00120D09">
              <w:t xml:space="preserve"> </w:t>
            </w:r>
            <w:r w:rsidR="00120D09">
              <w:rPr>
                <w:b/>
                <w:bCs/>
              </w:rPr>
              <w:fldChar w:fldCharType="begin"/>
            </w:r>
            <w:r w:rsidR="00120D09">
              <w:rPr>
                <w:b/>
                <w:bCs/>
              </w:rPr>
              <w:instrText xml:space="preserve"> PAGE </w:instrText>
            </w:r>
            <w:r w:rsidR="00120D09">
              <w:rPr>
                <w:b/>
                <w:bCs/>
              </w:rPr>
              <w:fldChar w:fldCharType="separate"/>
            </w:r>
            <w:r w:rsidR="007C6E4B">
              <w:rPr>
                <w:b/>
                <w:bCs/>
                <w:noProof/>
              </w:rPr>
              <w:t>9</w:t>
            </w:r>
            <w:r w:rsidR="00120D09">
              <w:rPr>
                <w:b/>
                <w:bCs/>
              </w:rPr>
              <w:fldChar w:fldCharType="end"/>
            </w:r>
            <w:r w:rsidR="00120D09">
              <w:t xml:space="preserve"> </w:t>
            </w:r>
            <w:r>
              <w:t>от</w:t>
            </w:r>
            <w:r w:rsidR="00120D09">
              <w:t xml:space="preserve"> </w:t>
            </w:r>
            <w:r w:rsidR="00120D09">
              <w:rPr>
                <w:b/>
                <w:bCs/>
              </w:rPr>
              <w:fldChar w:fldCharType="begin"/>
            </w:r>
            <w:r w:rsidR="00120D09">
              <w:rPr>
                <w:b/>
                <w:bCs/>
              </w:rPr>
              <w:instrText xml:space="preserve"> NUMPAGES  </w:instrText>
            </w:r>
            <w:r w:rsidR="00120D09">
              <w:rPr>
                <w:b/>
                <w:bCs/>
              </w:rPr>
              <w:fldChar w:fldCharType="separate"/>
            </w:r>
            <w:r w:rsidR="007C6E4B">
              <w:rPr>
                <w:b/>
                <w:bCs/>
                <w:noProof/>
              </w:rPr>
              <w:t>10</w:t>
            </w:r>
            <w:r w:rsidR="00120D09">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3803398"/>
      <w:docPartObj>
        <w:docPartGallery w:val="Page Numbers (Bottom of Page)"/>
        <w:docPartUnique/>
      </w:docPartObj>
    </w:sdtPr>
    <w:sdtEndPr/>
    <w:sdtContent>
      <w:sdt>
        <w:sdtPr>
          <w:rPr>
            <w:sz w:val="20"/>
            <w:szCs w:val="20"/>
          </w:rPr>
          <w:id w:val="-1376839315"/>
          <w:docPartObj>
            <w:docPartGallery w:val="Page Numbers (Top of Page)"/>
            <w:docPartUnique/>
          </w:docPartObj>
        </w:sdtPr>
        <w:sdtEndPr/>
        <w:sdtContent>
          <w:p w:rsidR="00776B70" w:rsidRPr="00871986" w:rsidRDefault="00776B70" w:rsidP="00776B70">
            <w:pPr>
              <w:pStyle w:val="Footer"/>
              <w:pBdr>
                <w:top w:val="inset" w:sz="6" w:space="1" w:color="auto"/>
              </w:pBdr>
              <w:spacing w:before="0" w:after="0" w:line="240" w:lineRule="auto"/>
              <w:jc w:val="center"/>
              <w:rPr>
                <w:sz w:val="20"/>
                <w:szCs w:val="20"/>
                <w:lang w:val="ru-RU"/>
              </w:rPr>
            </w:pPr>
            <w:r w:rsidRPr="00871986">
              <w:rPr>
                <w:sz w:val="20"/>
                <w:szCs w:val="20"/>
              </w:rPr>
              <w:t xml:space="preserve">гр. София, ул. </w:t>
            </w:r>
            <w:r w:rsidRPr="00871986">
              <w:rPr>
                <w:sz w:val="20"/>
                <w:szCs w:val="20"/>
                <w:lang w:val="ru-MD"/>
              </w:rPr>
              <w:t>„</w:t>
            </w:r>
            <w:r w:rsidRPr="00871986">
              <w:rPr>
                <w:sz w:val="20"/>
                <w:szCs w:val="20"/>
              </w:rPr>
              <w:t>Св.</w:t>
            </w:r>
            <w:r w:rsidRPr="00871986">
              <w:rPr>
                <w:sz w:val="20"/>
                <w:szCs w:val="20"/>
                <w:lang w:val="ru-MD"/>
              </w:rPr>
              <w:t xml:space="preserve"> </w:t>
            </w:r>
            <w:r w:rsidRPr="00871986">
              <w:rPr>
                <w:sz w:val="20"/>
                <w:szCs w:val="20"/>
              </w:rPr>
              <w:t>Св. Кирил и Методий</w:t>
            </w:r>
            <w:r w:rsidRPr="00871986">
              <w:rPr>
                <w:sz w:val="20"/>
                <w:szCs w:val="20"/>
                <w:lang w:val="ru-MD"/>
              </w:rPr>
              <w:t>“</w:t>
            </w:r>
            <w:r w:rsidRPr="00871986">
              <w:rPr>
                <w:sz w:val="20"/>
                <w:szCs w:val="20"/>
              </w:rPr>
              <w:t xml:space="preserve"> №1</w:t>
            </w:r>
            <w:r w:rsidRPr="00871986">
              <w:rPr>
                <w:sz w:val="20"/>
                <w:szCs w:val="20"/>
                <w:lang w:val="ru-RU"/>
              </w:rPr>
              <w:t>7</w:t>
            </w:r>
            <w:r w:rsidRPr="00871986">
              <w:rPr>
                <w:sz w:val="20"/>
                <w:szCs w:val="20"/>
              </w:rPr>
              <w:t>-1</w:t>
            </w:r>
            <w:r w:rsidRPr="00871986">
              <w:rPr>
                <w:sz w:val="20"/>
                <w:szCs w:val="20"/>
                <w:lang w:val="ru-RU"/>
              </w:rPr>
              <w:t>9</w:t>
            </w:r>
          </w:p>
          <w:p w:rsidR="00776B70" w:rsidRPr="00871986" w:rsidRDefault="00776B70" w:rsidP="00776B70">
            <w:pPr>
              <w:pStyle w:val="Footer"/>
              <w:pBdr>
                <w:top w:val="inset" w:sz="6" w:space="1" w:color="auto"/>
              </w:pBdr>
              <w:spacing w:before="0" w:after="0" w:line="240" w:lineRule="auto"/>
              <w:jc w:val="center"/>
              <w:rPr>
                <w:sz w:val="20"/>
                <w:szCs w:val="20"/>
              </w:rPr>
            </w:pPr>
            <w:r w:rsidRPr="00871986">
              <w:rPr>
                <w:sz w:val="20"/>
                <w:szCs w:val="20"/>
              </w:rPr>
              <w:t>тел.</w:t>
            </w:r>
            <w:r w:rsidRPr="00871986">
              <w:rPr>
                <w:sz w:val="20"/>
                <w:szCs w:val="20"/>
                <w:lang w:val="ru-RU"/>
              </w:rPr>
              <w:t xml:space="preserve"> </w:t>
            </w:r>
            <w:r w:rsidR="00871986" w:rsidRPr="00871986">
              <w:rPr>
                <w:sz w:val="20"/>
                <w:szCs w:val="20"/>
                <w:lang w:val="ru-RU"/>
              </w:rPr>
              <w:t xml:space="preserve">02 </w:t>
            </w:r>
            <w:r w:rsidRPr="00871986">
              <w:rPr>
                <w:sz w:val="20"/>
                <w:szCs w:val="20"/>
                <w:lang w:val="ru-RU"/>
              </w:rPr>
              <w:t>9405 900</w:t>
            </w:r>
            <w:r w:rsidRPr="00871986">
              <w:rPr>
                <w:sz w:val="20"/>
                <w:szCs w:val="20"/>
              </w:rPr>
              <w:t>, факс</w:t>
            </w:r>
            <w:r w:rsidRPr="00871986">
              <w:rPr>
                <w:sz w:val="20"/>
                <w:szCs w:val="20"/>
                <w:lang w:val="ru-RU"/>
              </w:rPr>
              <w:t xml:space="preserve"> </w:t>
            </w:r>
            <w:r w:rsidR="00871986" w:rsidRPr="00871986">
              <w:rPr>
                <w:sz w:val="20"/>
                <w:szCs w:val="20"/>
                <w:lang w:val="ru-RU"/>
              </w:rPr>
              <w:t xml:space="preserve">02 </w:t>
            </w:r>
            <w:r w:rsidRPr="00871986">
              <w:rPr>
                <w:sz w:val="20"/>
                <w:szCs w:val="20"/>
                <w:lang w:val="ru-RU"/>
              </w:rPr>
              <w:t>987 25 17</w:t>
            </w:r>
            <w:r w:rsidR="001468C9" w:rsidRPr="00871986">
              <w:rPr>
                <w:sz w:val="20"/>
                <w:szCs w:val="20"/>
                <w:lang w:val="ru-RU"/>
              </w:rPr>
              <w:t>,</w:t>
            </w:r>
            <w:r w:rsidRPr="00871986">
              <w:rPr>
                <w:rStyle w:val="Hyperlink"/>
                <w:sz w:val="20"/>
                <w:szCs w:val="20"/>
                <w:lang w:val="ru-MD"/>
              </w:rPr>
              <w:t xml:space="preserve"> </w:t>
            </w:r>
            <w:r w:rsidRPr="00871986">
              <w:rPr>
                <w:sz w:val="20"/>
                <w:szCs w:val="20"/>
              </w:rPr>
              <w:t>e-mail: e-mrrb@mrrb.government.bg</w:t>
            </w:r>
          </w:p>
          <w:p w:rsidR="00776B70" w:rsidRPr="00871986" w:rsidRDefault="001D5F3F" w:rsidP="00A3152F">
            <w:pPr>
              <w:pStyle w:val="Footer"/>
              <w:pBdr>
                <w:top w:val="inset" w:sz="6" w:space="1" w:color="auto"/>
              </w:pBdr>
              <w:spacing w:before="0" w:after="0" w:line="240" w:lineRule="auto"/>
              <w:jc w:val="center"/>
              <w:rPr>
                <w:sz w:val="20"/>
                <w:szCs w:val="20"/>
              </w:rPr>
            </w:pPr>
            <w:hyperlink r:id="rId1" w:history="1">
              <w:r w:rsidR="00871986" w:rsidRPr="00871986">
                <w:rPr>
                  <w:rStyle w:val="Hyperlink"/>
                  <w:sz w:val="20"/>
                  <w:szCs w:val="20"/>
                </w:rPr>
                <w:t>www.mrrb.bg</w:t>
              </w:r>
            </w:hyperlink>
            <w:r w:rsidR="00776B70" w:rsidRPr="00871986">
              <w:rPr>
                <w:sz w:val="20"/>
                <w:szCs w:val="20"/>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55" w:rsidRPr="00A503EB" w:rsidRDefault="00847255" w:rsidP="00847255">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sidRPr="00D735E4">
      <w:rPr>
        <w:sz w:val="20"/>
        <w:szCs w:val="20"/>
        <w:lang w:val="ru-MD"/>
      </w:rPr>
      <w:t>„</w:t>
    </w:r>
    <w:r>
      <w:rPr>
        <w:sz w:val="20"/>
        <w:szCs w:val="20"/>
      </w:rPr>
      <w:t>Св.</w:t>
    </w:r>
    <w:r w:rsidRPr="00D735E4">
      <w:rPr>
        <w:sz w:val="20"/>
        <w:szCs w:val="20"/>
        <w:lang w:val="ru-MD"/>
      </w:rPr>
      <w:t xml:space="preserve"> </w:t>
    </w:r>
    <w:r>
      <w:rPr>
        <w:sz w:val="20"/>
        <w:szCs w:val="20"/>
      </w:rPr>
      <w:t>Св. Кирил и Методий</w:t>
    </w:r>
    <w:r w:rsidRPr="00645DB7">
      <w:rPr>
        <w:sz w:val="20"/>
        <w:szCs w:val="20"/>
        <w:lang w:val="ru-MD"/>
      </w:rPr>
      <w:t>“</w:t>
    </w:r>
    <w:r>
      <w:rPr>
        <w:sz w:val="20"/>
        <w:szCs w:val="20"/>
      </w:rPr>
      <w:t xml:space="preserve"> №1</w:t>
    </w:r>
    <w:r w:rsidRPr="00A503EB">
      <w:rPr>
        <w:sz w:val="20"/>
        <w:szCs w:val="20"/>
        <w:lang w:val="ru-RU"/>
      </w:rPr>
      <w:t>7</w:t>
    </w:r>
    <w:r>
      <w:rPr>
        <w:sz w:val="20"/>
        <w:szCs w:val="20"/>
      </w:rPr>
      <w:t>-1</w:t>
    </w:r>
    <w:r w:rsidRPr="00A503EB">
      <w:rPr>
        <w:sz w:val="20"/>
        <w:szCs w:val="20"/>
        <w:lang w:val="ru-RU"/>
      </w:rPr>
      <w:t>9</w:t>
    </w:r>
  </w:p>
  <w:p w:rsidR="00847255" w:rsidRDefault="00847255" w:rsidP="00847255">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645DB7">
      <w:rPr>
        <w:rStyle w:val="Hyperlink"/>
        <w:sz w:val="20"/>
        <w:szCs w:val="20"/>
        <w:lang w:val="ru-MD"/>
      </w:rPr>
      <w:t xml:space="preserve"> </w:t>
    </w:r>
    <w:r w:rsidRPr="004D67CA">
      <w:t>e-mail: e-mrrb@mrrb.government.bg</w:t>
    </w:r>
  </w:p>
  <w:p w:rsidR="00847255" w:rsidRPr="004D67CA" w:rsidRDefault="001D5F3F" w:rsidP="00306167">
    <w:pPr>
      <w:pStyle w:val="Footer"/>
      <w:tabs>
        <w:tab w:val="clear" w:pos="9072"/>
        <w:tab w:val="right" w:pos="9071"/>
      </w:tabs>
      <w:ind w:firstLine="0"/>
      <w:jc w:val="center"/>
      <w:rPr>
        <w:sz w:val="20"/>
        <w:szCs w:val="20"/>
      </w:rPr>
    </w:pPr>
    <w:hyperlink r:id="rId1" w:history="1">
      <w:r w:rsidR="00847255" w:rsidRPr="004D67CA">
        <w:t>www.mrrb.government.bg</w:t>
      </w:r>
    </w:hyperlink>
    <w:r w:rsidR="00847255" w:rsidRPr="004D67C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3F" w:rsidRDefault="001D5F3F">
      <w:r>
        <w:separator/>
      </w:r>
    </w:p>
  </w:footnote>
  <w:footnote w:type="continuationSeparator" w:id="0">
    <w:p w:rsidR="001D5F3F" w:rsidRDefault="001D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uble" w:sz="4" w:space="0" w:color="auto"/>
        <w:right w:val="none" w:sz="0" w:space="0" w:color="auto"/>
      </w:tblBorders>
      <w:tblLook w:val="04A0" w:firstRow="1" w:lastRow="0" w:firstColumn="1" w:lastColumn="0" w:noHBand="0" w:noVBand="1"/>
    </w:tblPr>
    <w:tblGrid>
      <w:gridCol w:w="9071"/>
    </w:tblGrid>
    <w:tr w:rsidR="00776B70" w:rsidTr="00776B70">
      <w:tc>
        <w:tcPr>
          <w:tcW w:w="9211" w:type="dxa"/>
        </w:tcPr>
        <w:p w:rsidR="00776B70" w:rsidRDefault="00145188" w:rsidP="00145188">
          <w:pPr>
            <w:pStyle w:val="Header"/>
            <w:tabs>
              <w:tab w:val="center" w:pos="4497"/>
              <w:tab w:val="left" w:pos="6749"/>
            </w:tabs>
            <w:ind w:firstLine="0"/>
            <w:jc w:val="center"/>
          </w:pPr>
          <w:r>
            <w:t>писмо до АВиК</w:t>
          </w:r>
        </w:p>
      </w:tc>
    </w:tr>
  </w:tbl>
  <w:p w:rsidR="00682E20" w:rsidRPr="00FC5CBB" w:rsidRDefault="00682E20" w:rsidP="00FB1401">
    <w:pPr>
      <w:pStyle w:val="Header"/>
      <w:ind w:firstLine="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9F699D" w:rsidTr="00023F0A">
      <w:trPr>
        <w:trHeight w:val="1445"/>
      </w:trPr>
      <w:tc>
        <w:tcPr>
          <w:tcW w:w="1728" w:type="dxa"/>
        </w:tcPr>
        <w:p w:rsidR="009F699D" w:rsidRDefault="00B25E5C" w:rsidP="00B25E5C">
          <w:pPr>
            <w:ind w:firstLine="0"/>
            <w:jc w:val="center"/>
            <w:rPr>
              <w:b/>
              <w:lang w:val="en-US"/>
            </w:rPr>
          </w:pPr>
          <w:r>
            <w:rPr>
              <w:b/>
              <w:noProof/>
            </w:rPr>
            <w:drawing>
              <wp:anchor distT="0" distB="0" distL="114300" distR="114300" simplePos="0" relativeHeight="251660800" behindDoc="0" locked="0" layoutInCell="1" allowOverlap="1" wp14:anchorId="6B697213" wp14:editId="474A3A6A">
                <wp:simplePos x="0" y="0"/>
                <wp:positionH relativeFrom="column">
                  <wp:posOffset>-1905</wp:posOffset>
                </wp:positionH>
                <wp:positionV relativeFrom="paragraph">
                  <wp:posOffset>-34925</wp:posOffset>
                </wp:positionV>
                <wp:extent cx="1056960" cy="900000"/>
                <wp:effectExtent l="0" t="0" r="0" b="0"/>
                <wp:wrapNone/>
                <wp:docPr id="9" name="Picture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9F699D" w:rsidRPr="00D735E4" w:rsidRDefault="009F699D" w:rsidP="00A370D6">
          <w:pPr>
            <w:ind w:firstLine="0"/>
            <w:jc w:val="center"/>
            <w:rPr>
              <w:rFonts w:ascii="Times New Roman Bold" w:hAnsi="Times New Roman Bold"/>
              <w:b/>
              <w:lang w:val="ru-MD"/>
            </w:rPr>
          </w:pPr>
          <w:r w:rsidRPr="00821983">
            <w:rPr>
              <w:rFonts w:ascii="Times New Roman Bold" w:hAnsi="Times New Roman Bold"/>
              <w:b/>
            </w:rPr>
            <w:t>РЕПУБЛИКА БЪЛГАРИЯ</w:t>
          </w:r>
        </w:p>
        <w:p w:rsidR="00821983" w:rsidRPr="00D735E4" w:rsidRDefault="0037668F" w:rsidP="00B25E5C">
          <w:pPr>
            <w:ind w:firstLine="0"/>
            <w:jc w:val="center"/>
            <w:rPr>
              <w:rFonts w:ascii="Times New Roman Bold" w:hAnsi="Times New Roman Bold"/>
              <w:b/>
              <w:lang w:val="ru-MD"/>
            </w:rPr>
          </w:pPr>
          <w:r w:rsidRPr="0037668F">
            <w:rPr>
              <w:rFonts w:ascii="Times New Roman Bold" w:hAnsi="Times New Roman Bold"/>
              <w:b/>
            </w:rPr>
            <w:t>Заместник-министър на регионалното развитие и благоустройството</w:t>
          </w:r>
        </w:p>
      </w:tc>
    </w:tr>
  </w:tbl>
  <w:p w:rsidR="0035704D" w:rsidRPr="00FC5CBB" w:rsidRDefault="0035704D" w:rsidP="00FC5CBB">
    <w:pPr>
      <w:ind w:firstLine="0"/>
      <w:rPr>
        <w:b/>
        <w:sz w:val="2"/>
        <w:szCs w:val="2"/>
        <w:lang w:val="ru-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C56EB"/>
    <w:multiLevelType w:val="hybridMultilevel"/>
    <w:tmpl w:val="761C6B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3"/>
    <w:rsid w:val="00011EAB"/>
    <w:rsid w:val="00017451"/>
    <w:rsid w:val="00023F0A"/>
    <w:rsid w:val="00032511"/>
    <w:rsid w:val="0006506E"/>
    <w:rsid w:val="000708C0"/>
    <w:rsid w:val="0008513C"/>
    <w:rsid w:val="0008612E"/>
    <w:rsid w:val="00091427"/>
    <w:rsid w:val="000A5F38"/>
    <w:rsid w:val="000C3B8C"/>
    <w:rsid w:val="000C778F"/>
    <w:rsid w:val="00120D09"/>
    <w:rsid w:val="00122688"/>
    <w:rsid w:val="00127EED"/>
    <w:rsid w:val="00145188"/>
    <w:rsid w:val="00145E77"/>
    <w:rsid w:val="001468C9"/>
    <w:rsid w:val="00146ABA"/>
    <w:rsid w:val="001655F9"/>
    <w:rsid w:val="00166203"/>
    <w:rsid w:val="00190135"/>
    <w:rsid w:val="001A5B9C"/>
    <w:rsid w:val="001D5F3F"/>
    <w:rsid w:val="001E1860"/>
    <w:rsid w:val="001F30E8"/>
    <w:rsid w:val="001F550E"/>
    <w:rsid w:val="00201F3D"/>
    <w:rsid w:val="00212978"/>
    <w:rsid w:val="002344B6"/>
    <w:rsid w:val="002414DF"/>
    <w:rsid w:val="00246101"/>
    <w:rsid w:val="002566D6"/>
    <w:rsid w:val="002644F7"/>
    <w:rsid w:val="0026490C"/>
    <w:rsid w:val="00272B22"/>
    <w:rsid w:val="00284BB3"/>
    <w:rsid w:val="00290E1D"/>
    <w:rsid w:val="002C0F24"/>
    <w:rsid w:val="002E1186"/>
    <w:rsid w:val="002E2B51"/>
    <w:rsid w:val="002E4E19"/>
    <w:rsid w:val="002F7510"/>
    <w:rsid w:val="00306167"/>
    <w:rsid w:val="003210B9"/>
    <w:rsid w:val="00322AD7"/>
    <w:rsid w:val="003312DA"/>
    <w:rsid w:val="0035704D"/>
    <w:rsid w:val="003622CA"/>
    <w:rsid w:val="003646CC"/>
    <w:rsid w:val="003728EE"/>
    <w:rsid w:val="003736FE"/>
    <w:rsid w:val="0037668F"/>
    <w:rsid w:val="0037679B"/>
    <w:rsid w:val="003B01AF"/>
    <w:rsid w:val="003C1C6A"/>
    <w:rsid w:val="003C46CF"/>
    <w:rsid w:val="003D530A"/>
    <w:rsid w:val="00411956"/>
    <w:rsid w:val="0041296D"/>
    <w:rsid w:val="004214D3"/>
    <w:rsid w:val="00441EBA"/>
    <w:rsid w:val="00445216"/>
    <w:rsid w:val="00457358"/>
    <w:rsid w:val="0046324E"/>
    <w:rsid w:val="00475D52"/>
    <w:rsid w:val="00485EC5"/>
    <w:rsid w:val="0049182A"/>
    <w:rsid w:val="0049225F"/>
    <w:rsid w:val="00493008"/>
    <w:rsid w:val="00495290"/>
    <w:rsid w:val="004956B7"/>
    <w:rsid w:val="00497E32"/>
    <w:rsid w:val="004A6D4E"/>
    <w:rsid w:val="004C46C8"/>
    <w:rsid w:val="004D49C2"/>
    <w:rsid w:val="004D62EE"/>
    <w:rsid w:val="004D67CA"/>
    <w:rsid w:val="004E21D1"/>
    <w:rsid w:val="004E6057"/>
    <w:rsid w:val="005115CD"/>
    <w:rsid w:val="00512605"/>
    <w:rsid w:val="00522E2B"/>
    <w:rsid w:val="00540542"/>
    <w:rsid w:val="00551210"/>
    <w:rsid w:val="00556F39"/>
    <w:rsid w:val="00564A1E"/>
    <w:rsid w:val="00572029"/>
    <w:rsid w:val="005755C5"/>
    <w:rsid w:val="00575707"/>
    <w:rsid w:val="005860F1"/>
    <w:rsid w:val="00594D1E"/>
    <w:rsid w:val="00597130"/>
    <w:rsid w:val="005A4C22"/>
    <w:rsid w:val="005A54EB"/>
    <w:rsid w:val="005A6CC4"/>
    <w:rsid w:val="005C3210"/>
    <w:rsid w:val="005C75AB"/>
    <w:rsid w:val="005D60CD"/>
    <w:rsid w:val="005F0FEA"/>
    <w:rsid w:val="00605167"/>
    <w:rsid w:val="00643B4D"/>
    <w:rsid w:val="00645DB7"/>
    <w:rsid w:val="006552CC"/>
    <w:rsid w:val="00656D1F"/>
    <w:rsid w:val="006665A9"/>
    <w:rsid w:val="006700C3"/>
    <w:rsid w:val="00680093"/>
    <w:rsid w:val="00682E20"/>
    <w:rsid w:val="00683A63"/>
    <w:rsid w:val="006913AF"/>
    <w:rsid w:val="006B7259"/>
    <w:rsid w:val="006B7F91"/>
    <w:rsid w:val="006C03A0"/>
    <w:rsid w:val="006D0C72"/>
    <w:rsid w:val="006D1F99"/>
    <w:rsid w:val="006D33C5"/>
    <w:rsid w:val="006E1087"/>
    <w:rsid w:val="006E4577"/>
    <w:rsid w:val="006E712C"/>
    <w:rsid w:val="006F0B70"/>
    <w:rsid w:val="006F5902"/>
    <w:rsid w:val="006F7469"/>
    <w:rsid w:val="00701B7B"/>
    <w:rsid w:val="00710C77"/>
    <w:rsid w:val="00716D1C"/>
    <w:rsid w:val="00740F73"/>
    <w:rsid w:val="00744568"/>
    <w:rsid w:val="007473E6"/>
    <w:rsid w:val="00766AF9"/>
    <w:rsid w:val="00773444"/>
    <w:rsid w:val="00776B70"/>
    <w:rsid w:val="007A26D0"/>
    <w:rsid w:val="007B505A"/>
    <w:rsid w:val="007C0935"/>
    <w:rsid w:val="007C0D99"/>
    <w:rsid w:val="007C6E4B"/>
    <w:rsid w:val="007D070D"/>
    <w:rsid w:val="007D0FA1"/>
    <w:rsid w:val="007D4C7A"/>
    <w:rsid w:val="007F17D1"/>
    <w:rsid w:val="00807C6D"/>
    <w:rsid w:val="00821983"/>
    <w:rsid w:val="008373A4"/>
    <w:rsid w:val="00847255"/>
    <w:rsid w:val="00863552"/>
    <w:rsid w:val="00871986"/>
    <w:rsid w:val="0087415D"/>
    <w:rsid w:val="00883DAD"/>
    <w:rsid w:val="00885ED0"/>
    <w:rsid w:val="0089043C"/>
    <w:rsid w:val="00890726"/>
    <w:rsid w:val="008B0255"/>
    <w:rsid w:val="00912CD2"/>
    <w:rsid w:val="0091547C"/>
    <w:rsid w:val="00917D1E"/>
    <w:rsid w:val="009207DD"/>
    <w:rsid w:val="00945767"/>
    <w:rsid w:val="00974E03"/>
    <w:rsid w:val="0098299E"/>
    <w:rsid w:val="00991FAA"/>
    <w:rsid w:val="00991FBE"/>
    <w:rsid w:val="009B4662"/>
    <w:rsid w:val="009D0649"/>
    <w:rsid w:val="009D2019"/>
    <w:rsid w:val="009E2D15"/>
    <w:rsid w:val="009F1F15"/>
    <w:rsid w:val="009F699D"/>
    <w:rsid w:val="00A014C8"/>
    <w:rsid w:val="00A02B9C"/>
    <w:rsid w:val="00A110CC"/>
    <w:rsid w:val="00A13E81"/>
    <w:rsid w:val="00A1592E"/>
    <w:rsid w:val="00A30124"/>
    <w:rsid w:val="00A3041D"/>
    <w:rsid w:val="00A30D86"/>
    <w:rsid w:val="00A3152F"/>
    <w:rsid w:val="00A370D6"/>
    <w:rsid w:val="00A43A6A"/>
    <w:rsid w:val="00A503EB"/>
    <w:rsid w:val="00A56504"/>
    <w:rsid w:val="00A74520"/>
    <w:rsid w:val="00A86CE8"/>
    <w:rsid w:val="00A9233E"/>
    <w:rsid w:val="00A96681"/>
    <w:rsid w:val="00AA5C91"/>
    <w:rsid w:val="00AB22F2"/>
    <w:rsid w:val="00AB673B"/>
    <w:rsid w:val="00AF588D"/>
    <w:rsid w:val="00B006E0"/>
    <w:rsid w:val="00B11669"/>
    <w:rsid w:val="00B2418B"/>
    <w:rsid w:val="00B25E5C"/>
    <w:rsid w:val="00B7444F"/>
    <w:rsid w:val="00B92CD3"/>
    <w:rsid w:val="00BA7270"/>
    <w:rsid w:val="00BA7485"/>
    <w:rsid w:val="00BA7B65"/>
    <w:rsid w:val="00BC12BD"/>
    <w:rsid w:val="00BD00B3"/>
    <w:rsid w:val="00BD278F"/>
    <w:rsid w:val="00BD3A1E"/>
    <w:rsid w:val="00BF0F31"/>
    <w:rsid w:val="00BF1C66"/>
    <w:rsid w:val="00BF2EE0"/>
    <w:rsid w:val="00BF39BB"/>
    <w:rsid w:val="00C12762"/>
    <w:rsid w:val="00C25530"/>
    <w:rsid w:val="00C43DBF"/>
    <w:rsid w:val="00C60E66"/>
    <w:rsid w:val="00C90AE0"/>
    <w:rsid w:val="00CA1CAA"/>
    <w:rsid w:val="00CA43B2"/>
    <w:rsid w:val="00CC5797"/>
    <w:rsid w:val="00CC5AC8"/>
    <w:rsid w:val="00CD6420"/>
    <w:rsid w:val="00CD6B8A"/>
    <w:rsid w:val="00CE499A"/>
    <w:rsid w:val="00D03390"/>
    <w:rsid w:val="00D03BE0"/>
    <w:rsid w:val="00D07319"/>
    <w:rsid w:val="00D17772"/>
    <w:rsid w:val="00D17A83"/>
    <w:rsid w:val="00D3393A"/>
    <w:rsid w:val="00D34E68"/>
    <w:rsid w:val="00D71DF1"/>
    <w:rsid w:val="00D735E4"/>
    <w:rsid w:val="00D744B9"/>
    <w:rsid w:val="00D85E64"/>
    <w:rsid w:val="00DC2D67"/>
    <w:rsid w:val="00DC31FE"/>
    <w:rsid w:val="00DC5D63"/>
    <w:rsid w:val="00DC5DC5"/>
    <w:rsid w:val="00DD3DFE"/>
    <w:rsid w:val="00DE23FC"/>
    <w:rsid w:val="00DF1289"/>
    <w:rsid w:val="00DF2FD9"/>
    <w:rsid w:val="00E15176"/>
    <w:rsid w:val="00E27CC6"/>
    <w:rsid w:val="00E33716"/>
    <w:rsid w:val="00E4111C"/>
    <w:rsid w:val="00E5221A"/>
    <w:rsid w:val="00E568DD"/>
    <w:rsid w:val="00E61CDE"/>
    <w:rsid w:val="00E61D85"/>
    <w:rsid w:val="00E92BCB"/>
    <w:rsid w:val="00EA2D8C"/>
    <w:rsid w:val="00EA4E19"/>
    <w:rsid w:val="00EA57B5"/>
    <w:rsid w:val="00EB7F74"/>
    <w:rsid w:val="00EC02E4"/>
    <w:rsid w:val="00EC330A"/>
    <w:rsid w:val="00EF3208"/>
    <w:rsid w:val="00F00CD1"/>
    <w:rsid w:val="00F062BB"/>
    <w:rsid w:val="00F179C1"/>
    <w:rsid w:val="00F2388E"/>
    <w:rsid w:val="00F43052"/>
    <w:rsid w:val="00F456F5"/>
    <w:rsid w:val="00F56C5C"/>
    <w:rsid w:val="00F60F76"/>
    <w:rsid w:val="00F90E22"/>
    <w:rsid w:val="00F96D92"/>
    <w:rsid w:val="00FA5DE6"/>
    <w:rsid w:val="00FB1401"/>
    <w:rsid w:val="00FC01EE"/>
    <w:rsid w:val="00FC4755"/>
    <w:rsid w:val="00FC5C4C"/>
    <w:rsid w:val="00FC5CBB"/>
    <w:rsid w:val="00FE7125"/>
    <w:rsid w:val="00FF6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D9FAF-BC52-4C0C-BDCE-E9B1D73B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 w:type="paragraph" w:styleId="BalloonText">
    <w:name w:val="Balloon Text"/>
    <w:basedOn w:val="Normal"/>
    <w:link w:val="BalloonTextChar"/>
    <w:semiHidden/>
    <w:unhideWhenUsed/>
    <w:rsid w:val="00DE23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23FC"/>
    <w:rPr>
      <w:rFonts w:ascii="Segoe UI" w:hAnsi="Segoe UI" w:cs="Segoe UI"/>
      <w:sz w:val="18"/>
      <w:szCs w:val="18"/>
    </w:rPr>
  </w:style>
  <w:style w:type="character" w:customStyle="1" w:styleId="historyitem">
    <w:name w:val="historyitem"/>
    <w:basedOn w:val="DefaultParagraphFont"/>
    <w:rsid w:val="00B2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rrb.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ALO~1\AppData\Local\Temp\Rar$DIa0.236\3P3_DeputyMini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007E-8DA9-4E8C-A843-DCB88B15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3P3_DeputyMinister.dotx</Template>
  <TotalTime>0</TotalTime>
  <Pages>10</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Uiou0poiuop</vt:lpstr>
      <vt:lpstr>Uiou0poiuop</vt:lpstr>
    </vt:vector>
  </TitlesOfParts>
  <Company/>
  <LinksUpToDate>false</LinksUpToDate>
  <CharactersWithSpaces>8988</CharactersWithSpaces>
  <SharedDoc>false</SharedDoc>
  <HLinks>
    <vt:vector size="6" baseType="variant">
      <vt:variant>
        <vt:i4>2228329</vt:i4>
      </vt:variant>
      <vt:variant>
        <vt:i4>0</vt:i4>
      </vt:variant>
      <vt:variant>
        <vt:i4>0</vt:i4>
      </vt:variant>
      <vt:variant>
        <vt:i4>5</vt:i4>
      </vt:variant>
      <vt:variant>
        <vt:lpwstr>http://www.mrrb.government.bg/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Windows User</dc:creator>
  <cp:lastModifiedBy>User</cp:lastModifiedBy>
  <cp:revision>2</cp:revision>
  <cp:lastPrinted>2021-01-14T09:28:00Z</cp:lastPrinted>
  <dcterms:created xsi:type="dcterms:W3CDTF">2024-02-02T08:33:00Z</dcterms:created>
  <dcterms:modified xsi:type="dcterms:W3CDTF">2024-02-02T08:33:00Z</dcterms:modified>
</cp:coreProperties>
</file>